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97DB2" w14:textId="1E2E24A1" w:rsidR="00D63EC9" w:rsidRPr="00CE01A2" w:rsidRDefault="00D63EC9" w:rsidP="00095E4A">
      <w:pPr>
        <w:tabs>
          <w:tab w:val="left" w:pos="7200"/>
        </w:tabs>
        <w:spacing w:before="3000" w:after="120"/>
        <w:jc w:val="center"/>
      </w:pPr>
      <w:r w:rsidRPr="00CE01A2">
        <w:rPr>
          <w:rFonts w:ascii="Arial" w:hAnsi="Arial" w:cs="Arial"/>
          <w:b/>
        </w:rPr>
        <w:t xml:space="preserve">Superior Court of Washington, County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680"/>
        <w:gridCol w:w="4680"/>
      </w:tblGrid>
      <w:tr w:rsidR="00D63EC9" w:rsidRPr="006B5CC2" w14:paraId="124024F1" w14:textId="77777777" w:rsidTr="00E77EB1">
        <w:trPr>
          <w:cantSplit/>
          <w:trHeight w:val="2151"/>
          <w:jc w:val="center"/>
        </w:trPr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01B7D129" w14:textId="77777777" w:rsidR="004809B1" w:rsidRPr="00052461" w:rsidRDefault="004809B1" w:rsidP="00F438FE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52461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3DFCDEB" w14:textId="77777777" w:rsidR="004809B1" w:rsidRPr="00FB187B" w:rsidRDefault="004809B1" w:rsidP="00F438FE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B187B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376C2F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FB187B">
              <w:rPr>
                <w:rFonts w:ascii="Arial" w:hAnsi="Arial" w:cs="Arial"/>
                <w:i/>
                <w:sz w:val="22"/>
                <w:szCs w:val="22"/>
              </w:rPr>
              <w:t>person/s who started this case</w:t>
            </w:r>
            <w:r w:rsidRPr="00376C2F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Pr="00FB187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BEB5071" w14:textId="77777777" w:rsidR="004809B1" w:rsidRPr="00FB187B" w:rsidRDefault="004809B1" w:rsidP="00F438FE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B187B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D79E5FE" w14:textId="77777777" w:rsidR="004809B1" w:rsidRPr="00FB187B" w:rsidRDefault="004809B1" w:rsidP="00F438FE">
            <w:pPr>
              <w:tabs>
                <w:tab w:val="left" w:pos="4320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87921DB" w14:textId="77777777" w:rsidR="004809B1" w:rsidRPr="00FB187B" w:rsidRDefault="004809B1" w:rsidP="00F438FE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FB187B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376C2F">
              <w:rPr>
                <w:rFonts w:ascii="Arial" w:hAnsi="Arial" w:cs="Arial"/>
                <w:iCs/>
                <w:sz w:val="22"/>
                <w:szCs w:val="22"/>
              </w:rPr>
              <w:t>(</w:t>
            </w:r>
            <w:r w:rsidRPr="00FB187B">
              <w:rPr>
                <w:rFonts w:ascii="Arial" w:hAnsi="Arial" w:cs="Arial"/>
                <w:i/>
                <w:sz w:val="22"/>
                <w:szCs w:val="22"/>
              </w:rPr>
              <w:t>other party/parties</w:t>
            </w:r>
            <w:r w:rsidRPr="00376C2F">
              <w:rPr>
                <w:rFonts w:ascii="Arial" w:hAnsi="Arial" w:cs="Arial"/>
                <w:iCs/>
                <w:sz w:val="22"/>
                <w:szCs w:val="22"/>
              </w:rPr>
              <w:t>)</w:t>
            </w:r>
            <w:r w:rsidRPr="00FB187B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A14AD91" w14:textId="77777777" w:rsidR="004809B1" w:rsidRDefault="004809B1" w:rsidP="00F438FE">
            <w:pPr>
              <w:tabs>
                <w:tab w:val="left" w:pos="4320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6B5CC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65379CE" w14:textId="77777777" w:rsidR="00D63EC9" w:rsidRPr="006B5CC2" w:rsidRDefault="00D63EC9" w:rsidP="00F438FE">
            <w:pPr>
              <w:tabs>
                <w:tab w:val="left" w:pos="4320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B749D6B" w14:textId="58261F90" w:rsidR="00D63EC9" w:rsidRPr="005C7030" w:rsidRDefault="00D63EC9" w:rsidP="00F438FE">
            <w:pPr>
              <w:tabs>
                <w:tab w:val="left" w:pos="4320"/>
              </w:tabs>
              <w:spacing w:before="40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C7030">
              <w:rPr>
                <w:rFonts w:ascii="Arial" w:hAnsi="Arial" w:cs="Arial"/>
                <w:b/>
                <w:sz w:val="22"/>
                <w:szCs w:val="22"/>
              </w:rPr>
              <w:t xml:space="preserve">No. </w:t>
            </w:r>
            <w:r w:rsidR="003E6C18">
              <w:rPr>
                <w:rFonts w:ascii="Arial" w:hAnsi="Arial" w:cs="Arial"/>
                <w:b/>
                <w:sz w:val="22"/>
                <w:szCs w:val="22"/>
              </w:rPr>
              <w:t>________________________________</w:t>
            </w:r>
          </w:p>
          <w:p w14:paraId="13C7D396" w14:textId="63C6C115" w:rsidR="00D63EC9" w:rsidRPr="005C7030" w:rsidRDefault="00316549" w:rsidP="00F438FE">
            <w:pPr>
              <w:spacing w:before="200" w:after="0"/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Immediate Order Temporarily Suspending </w:t>
            </w:r>
            <w:r w:rsidR="007D77F0">
              <w:rPr>
                <w:rFonts w:ascii="Arial" w:hAnsi="Arial" w:cs="Arial"/>
                <w:b/>
                <w:sz w:val="22"/>
                <w:szCs w:val="22"/>
              </w:rPr>
              <w:t xml:space="preserve">Supervised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Residential Time (Ex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Parte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) and Hearing Notice</w:t>
            </w:r>
          </w:p>
          <w:p w14:paraId="740CE06E" w14:textId="77777777" w:rsidR="00D63EC9" w:rsidRPr="005C7030" w:rsidRDefault="00D63EC9" w:rsidP="00F438FE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b/>
                <w:sz w:val="22"/>
                <w:szCs w:val="22"/>
              </w:rPr>
            </w:pPr>
            <w:r w:rsidRPr="005C7030">
              <w:rPr>
                <w:rFonts w:ascii="Arial" w:hAnsi="Arial" w:cs="Arial"/>
                <w:b/>
                <w:sz w:val="22"/>
                <w:szCs w:val="22"/>
              </w:rPr>
              <w:t>(ORTSC)</w:t>
            </w:r>
          </w:p>
          <w:p w14:paraId="2D0ACBFB" w14:textId="77777777" w:rsidR="00D63EC9" w:rsidRPr="005E7773" w:rsidRDefault="00D63EC9" w:rsidP="0068416A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5C7030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 xml:space="preserve">Clerk’s action required: </w:t>
            </w:r>
            <w:r w:rsidRPr="00376C2F">
              <w:rPr>
                <w:rStyle w:val="CommentReference"/>
                <w:rFonts w:ascii="Arial" w:hAnsi="Arial" w:cs="Arial"/>
                <w:b/>
                <w:sz w:val="22"/>
                <w:szCs w:val="22"/>
              </w:rPr>
              <w:t>2</w:t>
            </w:r>
          </w:p>
        </w:tc>
      </w:tr>
    </w:tbl>
    <w:p w14:paraId="41D5F357" w14:textId="51C0551B" w:rsidR="00D63EC9" w:rsidRPr="005C7030" w:rsidRDefault="00316549" w:rsidP="00376C2F">
      <w:pPr>
        <w:tabs>
          <w:tab w:val="left" w:pos="8640"/>
        </w:tabs>
        <w:spacing w:before="120" w:after="120"/>
        <w:jc w:val="center"/>
        <w:outlineLvl w:val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Immediate Order Temporarily Suspending </w:t>
      </w:r>
      <w:r w:rsidR="007D77F0">
        <w:rPr>
          <w:rFonts w:ascii="Arial" w:hAnsi="Arial" w:cs="Arial"/>
          <w:b/>
          <w:sz w:val="32"/>
          <w:szCs w:val="32"/>
        </w:rPr>
        <w:t xml:space="preserve">Supervised </w:t>
      </w:r>
      <w:r>
        <w:rPr>
          <w:rFonts w:ascii="Arial" w:hAnsi="Arial" w:cs="Arial"/>
          <w:b/>
          <w:sz w:val="32"/>
          <w:szCs w:val="32"/>
        </w:rPr>
        <w:t xml:space="preserve">Residential Time (Ex </w:t>
      </w:r>
      <w:proofErr w:type="spellStart"/>
      <w:r>
        <w:rPr>
          <w:rFonts w:ascii="Arial" w:hAnsi="Arial" w:cs="Arial"/>
          <w:b/>
          <w:sz w:val="32"/>
          <w:szCs w:val="32"/>
        </w:rPr>
        <w:t>Parte</w:t>
      </w:r>
      <w:proofErr w:type="spellEnd"/>
      <w:r>
        <w:rPr>
          <w:rFonts w:ascii="Arial" w:hAnsi="Arial" w:cs="Arial"/>
          <w:b/>
          <w:sz w:val="32"/>
          <w:szCs w:val="32"/>
        </w:rPr>
        <w:t>) and Hearing Notice</w:t>
      </w:r>
    </w:p>
    <w:p w14:paraId="47E51683" w14:textId="410A09CF" w:rsidR="003A1679" w:rsidRPr="00C9359C" w:rsidRDefault="003A1679" w:rsidP="00376C2F">
      <w:pPr>
        <w:pStyle w:val="WAItemTitle"/>
        <w:tabs>
          <w:tab w:val="clear" w:pos="540"/>
          <w:tab w:val="left" w:pos="720"/>
        </w:tabs>
        <w:spacing w:before="120" w:after="120"/>
        <w:outlineLvl w:val="1"/>
        <w:rPr>
          <w:spacing w:val="-2"/>
          <w:sz w:val="22"/>
          <w:szCs w:val="22"/>
        </w:rPr>
      </w:pPr>
      <w:r w:rsidRPr="003B4F05">
        <w:rPr>
          <w:rFonts w:cs="Arial"/>
          <w:bCs/>
          <w:sz w:val="22"/>
          <w:szCs w:val="22"/>
        </w:rPr>
        <w:t>1.</w:t>
      </w:r>
      <w:r w:rsidRPr="00FB187B">
        <w:rPr>
          <w:rFonts w:cs="Arial"/>
          <w:bCs/>
          <w:sz w:val="22"/>
          <w:szCs w:val="22"/>
        </w:rPr>
        <w:tab/>
      </w:r>
      <w:r w:rsidRPr="005C7030">
        <w:rPr>
          <w:sz w:val="22"/>
          <w:szCs w:val="22"/>
        </w:rPr>
        <w:t>Findings</w:t>
      </w:r>
    </w:p>
    <w:p w14:paraId="3A9D8B7D" w14:textId="67AA6EE1" w:rsidR="003A1679" w:rsidRPr="005C7030" w:rsidRDefault="003A1679" w:rsidP="00577E06">
      <w:pPr>
        <w:pStyle w:val="WABody38flush"/>
        <w:ind w:left="720"/>
        <w:rPr>
          <w:szCs w:val="22"/>
        </w:rPr>
      </w:pPr>
      <w:r w:rsidRPr="007A2860">
        <w:rPr>
          <w:szCs w:val="22"/>
        </w:rPr>
        <w:t xml:space="preserve">The court has reviewed the </w:t>
      </w:r>
      <w:r w:rsidR="00F27B17" w:rsidRPr="007A2860">
        <w:rPr>
          <w:i/>
          <w:szCs w:val="22"/>
        </w:rPr>
        <w:t>Motion</w:t>
      </w:r>
      <w:r w:rsidRPr="007A2860">
        <w:rPr>
          <w:i/>
          <w:szCs w:val="22"/>
        </w:rPr>
        <w:t xml:space="preserve"> </w:t>
      </w:r>
      <w:r w:rsidR="00D27722" w:rsidRPr="007A2860">
        <w:rPr>
          <w:i/>
          <w:szCs w:val="22"/>
        </w:rPr>
        <w:t xml:space="preserve">for </w:t>
      </w:r>
      <w:r w:rsidR="00316549">
        <w:rPr>
          <w:i/>
          <w:szCs w:val="22"/>
        </w:rPr>
        <w:t>Immediate Order Temporarily Suspending</w:t>
      </w:r>
      <w:r w:rsidR="007D77F0">
        <w:rPr>
          <w:i/>
          <w:szCs w:val="22"/>
        </w:rPr>
        <w:t xml:space="preserve"> Supervised</w:t>
      </w:r>
      <w:r w:rsidR="00316549">
        <w:rPr>
          <w:i/>
          <w:szCs w:val="22"/>
        </w:rPr>
        <w:t xml:space="preserve"> Residential Time</w:t>
      </w:r>
      <w:r w:rsidR="00D27722" w:rsidRPr="007A2860">
        <w:rPr>
          <w:i/>
          <w:szCs w:val="22"/>
        </w:rPr>
        <w:t xml:space="preserve"> </w:t>
      </w:r>
      <w:r w:rsidRPr="0068416A">
        <w:rPr>
          <w:szCs w:val="22"/>
        </w:rPr>
        <w:t xml:space="preserve">filed by </w:t>
      </w:r>
      <w:r w:rsidR="008075D1" w:rsidRPr="0068416A">
        <w:rPr>
          <w:szCs w:val="22"/>
        </w:rPr>
        <w:t xml:space="preserve">the </w:t>
      </w:r>
      <w:r w:rsidRPr="00376C2F">
        <w:rPr>
          <w:iCs/>
          <w:szCs w:val="22"/>
        </w:rPr>
        <w:t>(</w:t>
      </w:r>
      <w:r w:rsidRPr="0068416A">
        <w:rPr>
          <w:i/>
          <w:szCs w:val="22"/>
        </w:rPr>
        <w:t>check one</w:t>
      </w:r>
      <w:r w:rsidRPr="00376C2F">
        <w:rPr>
          <w:iCs/>
          <w:szCs w:val="22"/>
        </w:rPr>
        <w:t>)</w:t>
      </w:r>
      <w:r w:rsidRPr="0068416A">
        <w:rPr>
          <w:i/>
          <w:szCs w:val="22"/>
        </w:rPr>
        <w:t>:</w:t>
      </w:r>
      <w:r w:rsidR="008075D1" w:rsidRPr="0068416A">
        <w:rPr>
          <w:szCs w:val="22"/>
        </w:rPr>
        <w:t xml:space="preserve">  </w:t>
      </w:r>
      <w:r w:rsidR="007B71FC" w:rsidRPr="0068416A">
        <w:rPr>
          <w:szCs w:val="22"/>
        </w:rPr>
        <w:br/>
      </w:r>
      <w:proofErr w:type="gramStart"/>
      <w:r w:rsidR="00BB1430" w:rsidRPr="0068416A">
        <w:rPr>
          <w:szCs w:val="22"/>
        </w:rPr>
        <w:t>[  ]</w:t>
      </w:r>
      <w:proofErr w:type="gramEnd"/>
      <w:r w:rsidRPr="0068416A">
        <w:rPr>
          <w:szCs w:val="22"/>
        </w:rPr>
        <w:t xml:space="preserve"> </w:t>
      </w:r>
      <w:proofErr w:type="gramStart"/>
      <w:r w:rsidRPr="0068416A">
        <w:rPr>
          <w:szCs w:val="22"/>
        </w:rPr>
        <w:t>Petitioner</w:t>
      </w:r>
      <w:r w:rsidR="008075D1" w:rsidRPr="0068416A">
        <w:rPr>
          <w:szCs w:val="22"/>
        </w:rPr>
        <w:t xml:space="preserve"> </w:t>
      </w:r>
      <w:r w:rsidRPr="0068416A">
        <w:rPr>
          <w:szCs w:val="22"/>
        </w:rPr>
        <w:t xml:space="preserve"> </w:t>
      </w:r>
      <w:r w:rsidR="00BB1430" w:rsidRPr="0068416A">
        <w:rPr>
          <w:szCs w:val="22"/>
        </w:rPr>
        <w:t>[  ]</w:t>
      </w:r>
      <w:proofErr w:type="gramEnd"/>
      <w:r w:rsidRPr="0068416A">
        <w:rPr>
          <w:szCs w:val="22"/>
        </w:rPr>
        <w:t xml:space="preserve"> Respondent and finds there is reason to approve this </w:t>
      </w:r>
      <w:r w:rsidR="007B71FC" w:rsidRPr="0068416A">
        <w:rPr>
          <w:szCs w:val="22"/>
        </w:rPr>
        <w:t>order</w:t>
      </w:r>
      <w:r w:rsidRPr="0068416A">
        <w:rPr>
          <w:szCs w:val="22"/>
        </w:rPr>
        <w:t>.</w:t>
      </w:r>
      <w:r w:rsidR="00A87646" w:rsidRPr="0068416A">
        <w:rPr>
          <w:szCs w:val="22"/>
        </w:rPr>
        <w:t xml:space="preserve">  </w:t>
      </w:r>
    </w:p>
    <w:p w14:paraId="48FD0377" w14:textId="3D84C9F7" w:rsidR="003A1679" w:rsidRDefault="003A1679" w:rsidP="00376C2F">
      <w:pPr>
        <w:tabs>
          <w:tab w:val="left" w:pos="720"/>
          <w:tab w:val="left" w:pos="9000"/>
        </w:tabs>
        <w:spacing w:before="120" w:after="120"/>
        <w:outlineLvl w:val="1"/>
        <w:rPr>
          <w:rFonts w:ascii="Arial" w:hAnsi="Arial" w:cs="Arial"/>
          <w:b/>
          <w:spacing w:val="-2"/>
          <w:sz w:val="22"/>
          <w:szCs w:val="22"/>
        </w:rPr>
      </w:pPr>
      <w:r w:rsidRPr="003B4F05">
        <w:rPr>
          <w:rFonts w:ascii="Arial" w:hAnsi="Arial" w:cs="Arial"/>
          <w:b/>
          <w:bCs/>
          <w:sz w:val="22"/>
          <w:szCs w:val="22"/>
        </w:rPr>
        <w:t>2.</w:t>
      </w:r>
      <w:r w:rsidRPr="00C9359C">
        <w:rPr>
          <w:rFonts w:ascii="Arial" w:hAnsi="Arial" w:cs="Arial"/>
          <w:b/>
          <w:sz w:val="22"/>
          <w:szCs w:val="22"/>
        </w:rPr>
        <w:tab/>
      </w:r>
      <w:r w:rsidRPr="005C7030">
        <w:rPr>
          <w:rFonts w:ascii="Arial" w:hAnsi="Arial" w:cs="Arial"/>
          <w:b/>
          <w:sz w:val="22"/>
          <w:szCs w:val="22"/>
        </w:rPr>
        <w:t>The court orders</w:t>
      </w:r>
      <w:r w:rsidRPr="00AF549C">
        <w:rPr>
          <w:rFonts w:ascii="Arial" w:hAnsi="Arial" w:cs="Arial"/>
          <w:b/>
          <w:sz w:val="22"/>
          <w:szCs w:val="22"/>
        </w:rPr>
        <w:t xml:space="preserve"> </w:t>
      </w:r>
      <w:r w:rsidRPr="00376C2F">
        <w:rPr>
          <w:rFonts w:ascii="Arial" w:hAnsi="Arial" w:cs="Arial"/>
          <w:iCs/>
          <w:sz w:val="22"/>
          <w:szCs w:val="22"/>
        </w:rPr>
        <w:t>(</w:t>
      </w:r>
      <w:r w:rsidRPr="00BD4B0A">
        <w:rPr>
          <w:rFonts w:ascii="Arial" w:hAnsi="Arial" w:cs="Arial"/>
          <w:i/>
          <w:sz w:val="22"/>
          <w:szCs w:val="22"/>
        </w:rPr>
        <w:t>name</w:t>
      </w:r>
      <w:r w:rsidRPr="00376C2F">
        <w:rPr>
          <w:rFonts w:ascii="Arial" w:hAnsi="Arial" w:cs="Arial"/>
          <w:iCs/>
          <w:sz w:val="22"/>
          <w:szCs w:val="22"/>
        </w:rPr>
        <w:t>)</w:t>
      </w:r>
      <w:r w:rsidRPr="00BD4B0A">
        <w:rPr>
          <w:rFonts w:ascii="Arial" w:hAnsi="Arial" w:cs="Arial"/>
          <w:i/>
          <w:sz w:val="22"/>
          <w:szCs w:val="22"/>
        </w:rPr>
        <w:t>:</w:t>
      </w:r>
      <w:r w:rsidRPr="008075D1">
        <w:rPr>
          <w:rFonts w:ascii="Arial" w:hAnsi="Arial" w:cs="Arial"/>
          <w:sz w:val="22"/>
          <w:szCs w:val="22"/>
        </w:rPr>
        <w:t xml:space="preserve"> </w:t>
      </w:r>
      <w:r w:rsidRPr="008075D1">
        <w:rPr>
          <w:rFonts w:ascii="Arial" w:hAnsi="Arial" w:cs="Arial"/>
          <w:sz w:val="22"/>
          <w:szCs w:val="22"/>
          <w:u w:val="single"/>
        </w:rPr>
        <w:tab/>
      </w:r>
      <w:r w:rsidRPr="008075D1">
        <w:rPr>
          <w:rFonts w:ascii="Arial" w:hAnsi="Arial" w:cs="Arial"/>
          <w:spacing w:val="-2"/>
          <w:sz w:val="22"/>
          <w:szCs w:val="22"/>
        </w:rPr>
        <w:t xml:space="preserve"> </w:t>
      </w:r>
      <w:r w:rsidRPr="008C1F4E">
        <w:rPr>
          <w:rFonts w:ascii="Arial" w:hAnsi="Arial" w:cs="Arial"/>
          <w:spacing w:val="-2"/>
          <w:sz w:val="22"/>
          <w:szCs w:val="22"/>
        </w:rPr>
        <w:t>to:</w:t>
      </w:r>
      <w:r w:rsidRPr="00AF549C">
        <w:rPr>
          <w:rFonts w:ascii="Arial" w:hAnsi="Arial" w:cs="Arial"/>
          <w:b/>
          <w:spacing w:val="-2"/>
          <w:sz w:val="22"/>
          <w:szCs w:val="22"/>
        </w:rPr>
        <w:t xml:space="preserve"> </w:t>
      </w:r>
    </w:p>
    <w:p w14:paraId="2D7AC9E4" w14:textId="77777777" w:rsidR="000A47D7" w:rsidRPr="00AF549C" w:rsidRDefault="003261DB" w:rsidP="00577E06">
      <w:pPr>
        <w:tabs>
          <w:tab w:val="left" w:pos="630"/>
          <w:tab w:val="right" w:pos="6390"/>
          <w:tab w:val="right" w:pos="9360"/>
        </w:tabs>
        <w:spacing w:before="120" w:after="0"/>
        <w:ind w:left="720"/>
        <w:rPr>
          <w:rFonts w:ascii="Arial" w:hAnsi="Arial" w:cs="Arial"/>
          <w:sz w:val="22"/>
          <w:szCs w:val="22"/>
        </w:rPr>
      </w:pPr>
      <w:r>
        <w:rPr>
          <w:noProof/>
          <w:lang w:eastAsia="en-US"/>
        </w:rPr>
        <w:drawing>
          <wp:anchor distT="0" distB="0" distL="114300" distR="114300" simplePos="0" relativeHeight="251658241" behindDoc="0" locked="0" layoutInCell="1" allowOverlap="1" wp14:anchorId="4108D272" wp14:editId="40D951F7">
            <wp:simplePos x="0" y="0"/>
            <wp:positionH relativeFrom="column">
              <wp:posOffset>-144780</wp:posOffset>
            </wp:positionH>
            <wp:positionV relativeFrom="paragraph">
              <wp:posOffset>109220</wp:posOffset>
            </wp:positionV>
            <wp:extent cx="375285" cy="375285"/>
            <wp:effectExtent l="0" t="0" r="5715" b="5715"/>
            <wp:wrapNone/>
            <wp:docPr id="4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7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47D7" w:rsidRPr="00F851AE">
        <w:rPr>
          <w:rFonts w:ascii="Arial" w:hAnsi="Arial" w:cs="Arial"/>
          <w:b/>
          <w:sz w:val="22"/>
          <w:szCs w:val="22"/>
        </w:rPr>
        <w:t xml:space="preserve">Go to court </w:t>
      </w:r>
      <w:proofErr w:type="gramStart"/>
      <w:r w:rsidR="000A47D7" w:rsidRPr="00F851AE">
        <w:rPr>
          <w:rFonts w:ascii="Arial" w:hAnsi="Arial" w:cs="Arial"/>
          <w:b/>
          <w:sz w:val="22"/>
          <w:szCs w:val="22"/>
        </w:rPr>
        <w:t>on</w:t>
      </w:r>
      <w:r w:rsidR="000A47D7" w:rsidRPr="00F851AE">
        <w:rPr>
          <w:rFonts w:ascii="Arial" w:hAnsi="Arial" w:cs="Arial"/>
          <w:b/>
          <w:spacing w:val="-2"/>
          <w:sz w:val="22"/>
          <w:szCs w:val="22"/>
        </w:rPr>
        <w:t>:</w:t>
      </w:r>
      <w:proofErr w:type="gramEnd"/>
      <w:r w:rsidR="00095E4A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0A47D7" w:rsidRPr="00AF549C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0A47D7" w:rsidRPr="00AF549C">
        <w:rPr>
          <w:rFonts w:ascii="Arial" w:hAnsi="Arial" w:cs="Arial"/>
          <w:i/>
          <w:sz w:val="22"/>
          <w:szCs w:val="22"/>
        </w:rPr>
        <w:t xml:space="preserve"> </w:t>
      </w:r>
      <w:r w:rsidR="000A47D7" w:rsidRPr="00AF549C">
        <w:rPr>
          <w:rFonts w:ascii="Arial" w:hAnsi="Arial" w:cs="Arial"/>
          <w:sz w:val="22"/>
          <w:szCs w:val="22"/>
        </w:rPr>
        <w:t>at</w:t>
      </w:r>
      <w:r w:rsidR="00095E4A">
        <w:rPr>
          <w:rFonts w:ascii="Arial" w:hAnsi="Arial" w:cs="Arial"/>
          <w:sz w:val="22"/>
          <w:szCs w:val="22"/>
        </w:rPr>
        <w:t xml:space="preserve"> </w:t>
      </w:r>
      <w:r w:rsidR="000A47D7" w:rsidRPr="00AF549C">
        <w:rPr>
          <w:rFonts w:ascii="Arial" w:hAnsi="Arial" w:cs="Arial"/>
          <w:spacing w:val="-2"/>
          <w:sz w:val="22"/>
          <w:szCs w:val="22"/>
          <w:u w:val="single"/>
        </w:rPr>
        <w:tab/>
      </w:r>
      <w:r w:rsidR="000A47D7" w:rsidRPr="00AF549C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BB1430">
        <w:rPr>
          <w:rFonts w:ascii="Arial" w:hAnsi="Arial" w:cs="Arial"/>
          <w:sz w:val="22"/>
          <w:szCs w:val="22"/>
        </w:rPr>
        <w:t>[  ]</w:t>
      </w:r>
      <w:proofErr w:type="gramEnd"/>
      <w:r w:rsidR="000A47D7" w:rsidRPr="00AF549C">
        <w:rPr>
          <w:rFonts w:ascii="Arial" w:eastAsia="Calibri" w:hAnsi="Arial" w:cs="Arial"/>
          <w:sz w:val="22"/>
          <w:szCs w:val="22"/>
        </w:rPr>
        <w:t xml:space="preserve"> a.m.  </w:t>
      </w:r>
      <w:r w:rsidR="00BB1430">
        <w:rPr>
          <w:rFonts w:ascii="Arial" w:eastAsia="Calibri" w:hAnsi="Arial" w:cs="Arial"/>
          <w:sz w:val="22"/>
          <w:szCs w:val="22"/>
        </w:rPr>
        <w:t>[  ]</w:t>
      </w:r>
      <w:r w:rsidR="00600C09">
        <w:rPr>
          <w:rFonts w:ascii="Arial" w:eastAsia="Calibri" w:hAnsi="Arial" w:cs="Arial"/>
          <w:sz w:val="22"/>
          <w:szCs w:val="22"/>
        </w:rPr>
        <w:t xml:space="preserve"> </w:t>
      </w:r>
      <w:r w:rsidR="000A47D7" w:rsidRPr="00AF549C">
        <w:rPr>
          <w:rFonts w:ascii="Arial" w:eastAsia="Calibri" w:hAnsi="Arial" w:cs="Arial"/>
          <w:sz w:val="22"/>
          <w:szCs w:val="22"/>
        </w:rPr>
        <w:t>p.m.</w:t>
      </w:r>
    </w:p>
    <w:p w14:paraId="5AA00B9D" w14:textId="77777777" w:rsidR="000A47D7" w:rsidRPr="002A1BB4" w:rsidRDefault="000A47D7" w:rsidP="00577E06">
      <w:pPr>
        <w:tabs>
          <w:tab w:val="left" w:pos="6660"/>
        </w:tabs>
        <w:spacing w:after="0"/>
        <w:ind w:left="2603"/>
        <w:rPr>
          <w:rFonts w:ascii="Arial" w:hAnsi="Arial" w:cs="Arial"/>
          <w:i/>
          <w:sz w:val="20"/>
          <w:szCs w:val="20"/>
        </w:rPr>
      </w:pPr>
      <w:r w:rsidRPr="002A1BB4">
        <w:rPr>
          <w:rFonts w:ascii="Arial" w:hAnsi="Arial" w:cs="Arial"/>
          <w:i/>
          <w:sz w:val="20"/>
          <w:szCs w:val="20"/>
        </w:rPr>
        <w:t>date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ab/>
        <w:t>time</w:t>
      </w:r>
    </w:p>
    <w:p w14:paraId="48EA736E" w14:textId="77777777" w:rsidR="000A47D7" w:rsidRPr="002A1BB4" w:rsidRDefault="00577E06" w:rsidP="00577E06">
      <w:pPr>
        <w:tabs>
          <w:tab w:val="left" w:pos="7200"/>
          <w:tab w:val="left" w:pos="7560"/>
          <w:tab w:val="right" w:pos="9360"/>
        </w:tabs>
        <w:spacing w:before="160" w:after="0"/>
        <w:ind w:left="71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at: </w:t>
      </w:r>
      <w:r w:rsidR="000A47D7" w:rsidRPr="002A1BB4">
        <w:rPr>
          <w:rFonts w:ascii="Arial" w:hAnsi="Arial" w:cs="Arial"/>
          <w:sz w:val="22"/>
          <w:szCs w:val="22"/>
          <w:u w:val="single"/>
        </w:rPr>
        <w:tab/>
      </w:r>
      <w:r w:rsidR="000A47D7">
        <w:rPr>
          <w:rFonts w:ascii="Arial" w:hAnsi="Arial" w:cs="Arial"/>
          <w:sz w:val="22"/>
          <w:szCs w:val="22"/>
        </w:rPr>
        <w:t xml:space="preserve"> in </w:t>
      </w:r>
      <w:r w:rsidR="000A47D7" w:rsidRPr="002A1BB4">
        <w:rPr>
          <w:rFonts w:ascii="Arial" w:hAnsi="Arial" w:cs="Arial"/>
          <w:sz w:val="22"/>
          <w:szCs w:val="22"/>
        </w:rPr>
        <w:tab/>
      </w:r>
      <w:r w:rsidR="000A47D7">
        <w:rPr>
          <w:rFonts w:ascii="Arial" w:hAnsi="Arial" w:cs="Arial"/>
          <w:sz w:val="22"/>
          <w:szCs w:val="22"/>
          <w:u w:val="single"/>
        </w:rPr>
        <w:tab/>
      </w:r>
    </w:p>
    <w:p w14:paraId="655B244A" w14:textId="77777777" w:rsidR="000A47D7" w:rsidRDefault="000A47D7" w:rsidP="00577E06">
      <w:pPr>
        <w:tabs>
          <w:tab w:val="left" w:pos="7560"/>
          <w:tab w:val="right" w:pos="9360"/>
        </w:tabs>
        <w:spacing w:after="0"/>
        <w:ind w:left="116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c</w:t>
      </w:r>
      <w:r w:rsidRPr="004B4C8C">
        <w:rPr>
          <w:rFonts w:ascii="Arial" w:hAnsi="Arial" w:cs="Arial"/>
          <w:i/>
          <w:sz w:val="20"/>
          <w:szCs w:val="20"/>
        </w:rPr>
        <w:t xml:space="preserve">ourt’s </w:t>
      </w:r>
      <w:proofErr w:type="gramStart"/>
      <w:r w:rsidRPr="004B4C8C">
        <w:rPr>
          <w:rFonts w:ascii="Arial" w:hAnsi="Arial" w:cs="Arial"/>
          <w:i/>
          <w:sz w:val="20"/>
          <w:szCs w:val="20"/>
        </w:rPr>
        <w:t>address</w:t>
      </w:r>
      <w:proofErr w:type="gramEnd"/>
      <w:r w:rsidRPr="004B4C8C"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>r</w:t>
      </w:r>
      <w:r w:rsidRPr="004B4C8C">
        <w:rPr>
          <w:rFonts w:ascii="Arial" w:hAnsi="Arial" w:cs="Arial"/>
          <w:i/>
          <w:sz w:val="20"/>
          <w:szCs w:val="20"/>
        </w:rPr>
        <w:t>oom</w:t>
      </w:r>
      <w:r>
        <w:rPr>
          <w:rFonts w:ascii="Arial" w:hAnsi="Arial" w:cs="Arial"/>
          <w:i/>
          <w:sz w:val="20"/>
          <w:szCs w:val="20"/>
        </w:rPr>
        <w:t xml:space="preserve"> or department</w:t>
      </w:r>
    </w:p>
    <w:p w14:paraId="748C2936" w14:textId="77777777" w:rsidR="000A47D7" w:rsidRPr="002A1BB4" w:rsidRDefault="000A47D7" w:rsidP="00577E06">
      <w:pPr>
        <w:tabs>
          <w:tab w:val="left" w:pos="1260"/>
          <w:tab w:val="right" w:pos="9360"/>
        </w:tabs>
        <w:spacing w:before="160" w:after="0"/>
        <w:ind w:left="1163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015DFE6" w14:textId="77777777" w:rsidR="000A47D7" w:rsidRPr="004B4C8C" w:rsidRDefault="000A47D7" w:rsidP="00577E06">
      <w:pPr>
        <w:tabs>
          <w:tab w:val="left" w:pos="6660"/>
          <w:tab w:val="right" w:pos="9360"/>
        </w:tabs>
        <w:spacing w:after="0"/>
        <w:ind w:left="116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docket/calendar or judge/commissioner’s name</w:t>
      </w:r>
    </w:p>
    <w:p w14:paraId="57444DD5" w14:textId="15B9E667" w:rsidR="00AA6784" w:rsidRDefault="00737BE5" w:rsidP="00577E06">
      <w:pPr>
        <w:spacing w:before="120" w:after="0"/>
        <w:ind w:left="720"/>
        <w:rPr>
          <w:rFonts w:ascii="Arial" w:hAnsi="Arial" w:cs="Arial"/>
          <w:sz w:val="22"/>
          <w:szCs w:val="22"/>
        </w:rPr>
      </w:pPr>
      <w:r w:rsidRPr="00AF549C">
        <w:rPr>
          <w:rFonts w:ascii="Arial" w:hAnsi="Arial" w:cs="Arial"/>
          <w:b/>
          <w:i/>
          <w:sz w:val="22"/>
          <w:szCs w:val="22"/>
        </w:rPr>
        <w:t>Warning!</w:t>
      </w:r>
      <w:r w:rsidR="00095E4A">
        <w:rPr>
          <w:rFonts w:ascii="Arial" w:hAnsi="Arial" w:cs="Arial"/>
          <w:b/>
          <w:i/>
          <w:sz w:val="22"/>
          <w:szCs w:val="22"/>
        </w:rPr>
        <w:t xml:space="preserve"> </w:t>
      </w:r>
      <w:r w:rsidRPr="00AF549C">
        <w:rPr>
          <w:rFonts w:ascii="Arial" w:hAnsi="Arial" w:cs="Arial"/>
          <w:b/>
          <w:sz w:val="22"/>
          <w:szCs w:val="22"/>
        </w:rPr>
        <w:t xml:space="preserve"> </w:t>
      </w:r>
      <w:r w:rsidRPr="00AF549C">
        <w:rPr>
          <w:rFonts w:ascii="Arial" w:hAnsi="Arial" w:cs="Arial"/>
          <w:sz w:val="22"/>
          <w:szCs w:val="22"/>
        </w:rPr>
        <w:t>If you do not go to the hearing</w:t>
      </w:r>
      <w:r w:rsidR="007841D4">
        <w:rPr>
          <w:rFonts w:ascii="Arial" w:hAnsi="Arial" w:cs="Arial"/>
          <w:sz w:val="22"/>
          <w:szCs w:val="22"/>
        </w:rPr>
        <w:t>, the court may</w:t>
      </w:r>
      <w:r w:rsidR="00316549">
        <w:rPr>
          <w:rFonts w:ascii="Arial" w:hAnsi="Arial" w:cs="Arial"/>
          <w:sz w:val="22"/>
          <w:szCs w:val="22"/>
        </w:rPr>
        <w:t xml:space="preserve"> make orders against you without hearing your side.</w:t>
      </w:r>
    </w:p>
    <w:p w14:paraId="799D9C60" w14:textId="59F2048E" w:rsidR="003B4F05" w:rsidRPr="004F04AB" w:rsidRDefault="00F438FE" w:rsidP="003B4F05">
      <w:pPr>
        <w:pStyle w:val="WABody38flush"/>
        <w:tabs>
          <w:tab w:val="right" w:pos="9360"/>
        </w:tabs>
        <w:ind w:left="720" w:hanging="720"/>
        <w:rPr>
          <w:szCs w:val="22"/>
          <w:u w:val="single"/>
        </w:rPr>
      </w:pPr>
      <w:r w:rsidRPr="003B4F05">
        <w:rPr>
          <w:b/>
          <w:szCs w:val="22"/>
        </w:rPr>
        <w:t>3.</w:t>
      </w:r>
      <w:r w:rsidRPr="003B4F05">
        <w:rPr>
          <w:b/>
          <w:szCs w:val="22"/>
        </w:rPr>
        <w:tab/>
      </w:r>
      <w:r w:rsidR="007D77F0" w:rsidRPr="003B4F05">
        <w:rPr>
          <w:b/>
          <w:szCs w:val="22"/>
        </w:rPr>
        <w:t>Suspension</w:t>
      </w:r>
      <w:r w:rsidR="007D77F0">
        <w:rPr>
          <w:szCs w:val="22"/>
        </w:rPr>
        <w:t xml:space="preserve">. </w:t>
      </w:r>
      <w:r w:rsidR="00316549" w:rsidRPr="003B4F05">
        <w:rPr>
          <w:szCs w:val="22"/>
        </w:rPr>
        <w:t xml:space="preserve">This </w:t>
      </w:r>
      <w:r w:rsidR="003B4F05">
        <w:rPr>
          <w:szCs w:val="22"/>
        </w:rPr>
        <w:t>o</w:t>
      </w:r>
      <w:r w:rsidR="00316549" w:rsidRPr="003B4F05">
        <w:rPr>
          <w:szCs w:val="22"/>
        </w:rPr>
        <w:t xml:space="preserve">rder </w:t>
      </w:r>
      <w:proofErr w:type="gramStart"/>
      <w:r w:rsidR="003B4F05">
        <w:rPr>
          <w:szCs w:val="22"/>
        </w:rPr>
        <w:t>t</w:t>
      </w:r>
      <w:r w:rsidR="00316549" w:rsidRPr="003B4F05">
        <w:rPr>
          <w:szCs w:val="22"/>
        </w:rPr>
        <w:t xml:space="preserve">emporarily </w:t>
      </w:r>
      <w:r w:rsidR="003B4F05">
        <w:rPr>
          <w:szCs w:val="22"/>
        </w:rPr>
        <w:t>s</w:t>
      </w:r>
      <w:r w:rsidR="00316549" w:rsidRPr="003B4F05">
        <w:rPr>
          <w:szCs w:val="22"/>
        </w:rPr>
        <w:t>uspends</w:t>
      </w:r>
      <w:proofErr w:type="gramEnd"/>
      <w:r w:rsidR="00316549" w:rsidRPr="003B4F05">
        <w:rPr>
          <w:szCs w:val="22"/>
        </w:rPr>
        <w:t xml:space="preserve"> the </w:t>
      </w:r>
      <w:r w:rsidR="003B4F05">
        <w:rPr>
          <w:szCs w:val="22"/>
        </w:rPr>
        <w:t>s</w:t>
      </w:r>
      <w:r w:rsidR="007D77F0" w:rsidRPr="003B4F05">
        <w:rPr>
          <w:szCs w:val="22"/>
        </w:rPr>
        <w:t xml:space="preserve">upervised </w:t>
      </w:r>
      <w:r w:rsidR="003B4F05">
        <w:rPr>
          <w:szCs w:val="22"/>
        </w:rPr>
        <w:t>r</w:t>
      </w:r>
      <w:r w:rsidR="00316549" w:rsidRPr="003B4F05">
        <w:rPr>
          <w:szCs w:val="22"/>
        </w:rPr>
        <w:t xml:space="preserve">esidential </w:t>
      </w:r>
      <w:r w:rsidR="003B4F05">
        <w:rPr>
          <w:szCs w:val="22"/>
        </w:rPr>
        <w:t>t</w:t>
      </w:r>
      <w:r w:rsidR="00316549" w:rsidRPr="003B4F05">
        <w:rPr>
          <w:szCs w:val="22"/>
        </w:rPr>
        <w:t>ime of</w:t>
      </w:r>
      <w:r w:rsidR="00316549">
        <w:rPr>
          <w:szCs w:val="22"/>
        </w:rPr>
        <w:t xml:space="preserve"> </w:t>
      </w:r>
      <w:r w:rsidR="00316549" w:rsidRPr="00376C2F">
        <w:rPr>
          <w:bCs/>
          <w:szCs w:val="22"/>
        </w:rPr>
        <w:t>(</w:t>
      </w:r>
      <w:r w:rsidR="00316549" w:rsidRPr="00316549">
        <w:rPr>
          <w:bCs/>
          <w:i/>
          <w:iCs/>
          <w:szCs w:val="22"/>
        </w:rPr>
        <w:t>name of parent</w:t>
      </w:r>
      <w:r w:rsidR="00316549" w:rsidRPr="00376C2F">
        <w:rPr>
          <w:bCs/>
          <w:szCs w:val="22"/>
        </w:rPr>
        <w:t>)</w:t>
      </w:r>
      <w:r w:rsidR="00316549" w:rsidRPr="00316549">
        <w:rPr>
          <w:bCs/>
          <w:szCs w:val="22"/>
        </w:rPr>
        <w:t>:</w:t>
      </w:r>
      <w:r w:rsidR="003E6C18">
        <w:rPr>
          <w:bCs/>
          <w:szCs w:val="22"/>
        </w:rPr>
        <w:t xml:space="preserve"> </w:t>
      </w:r>
      <w:r w:rsidR="003B4F05" w:rsidRPr="003B4F05">
        <w:rPr>
          <w:szCs w:val="22"/>
          <w:u w:val="single"/>
        </w:rPr>
        <w:t xml:space="preserve"> </w:t>
      </w:r>
      <w:r w:rsidR="003B4F05" w:rsidRPr="00C9359C">
        <w:rPr>
          <w:szCs w:val="22"/>
          <w:u w:val="single"/>
        </w:rPr>
        <w:tab/>
      </w:r>
    </w:p>
    <w:p w14:paraId="2F9F9FC9" w14:textId="48371A6C" w:rsidR="007213DC" w:rsidRPr="005C7030" w:rsidRDefault="00316549" w:rsidP="00376C2F">
      <w:pPr>
        <w:pStyle w:val="WAItem"/>
        <w:numPr>
          <w:ilvl w:val="0"/>
          <w:numId w:val="0"/>
        </w:numPr>
        <w:tabs>
          <w:tab w:val="clear" w:pos="540"/>
          <w:tab w:val="left" w:pos="720"/>
        </w:tabs>
        <w:suppressAutoHyphens w:val="0"/>
        <w:spacing w:before="120" w:after="120"/>
        <w:ind w:left="720" w:hanging="720"/>
        <w:rPr>
          <w:spacing w:val="-2"/>
          <w:sz w:val="22"/>
          <w:szCs w:val="22"/>
          <w:u w:val="single"/>
        </w:rPr>
      </w:pPr>
      <w:r>
        <w:rPr>
          <w:sz w:val="22"/>
          <w:szCs w:val="22"/>
        </w:rPr>
        <w:t>4.</w:t>
      </w:r>
      <w:r>
        <w:rPr>
          <w:sz w:val="22"/>
          <w:szCs w:val="22"/>
        </w:rPr>
        <w:tab/>
      </w:r>
      <w:r w:rsidR="00737BE5" w:rsidRPr="005C7030">
        <w:rPr>
          <w:sz w:val="22"/>
          <w:szCs w:val="22"/>
        </w:rPr>
        <w:t>Other</w:t>
      </w:r>
      <w:r w:rsidR="007213DC" w:rsidRPr="005C7030">
        <w:rPr>
          <w:sz w:val="22"/>
          <w:szCs w:val="22"/>
        </w:rPr>
        <w:t xml:space="preserve"> </w:t>
      </w:r>
      <w:r w:rsidR="008075D1" w:rsidRPr="005C7030">
        <w:rPr>
          <w:sz w:val="22"/>
          <w:szCs w:val="22"/>
        </w:rPr>
        <w:t>o</w:t>
      </w:r>
      <w:r w:rsidR="007213DC" w:rsidRPr="005C7030">
        <w:rPr>
          <w:sz w:val="22"/>
          <w:szCs w:val="22"/>
        </w:rPr>
        <w:t>rders</w:t>
      </w:r>
      <w:r w:rsidR="008075D1" w:rsidRPr="005C7030">
        <w:rPr>
          <w:sz w:val="22"/>
          <w:szCs w:val="22"/>
        </w:rPr>
        <w:t xml:space="preserve"> </w:t>
      </w:r>
      <w:r w:rsidR="008075D1" w:rsidRPr="005C7030">
        <w:rPr>
          <w:b w:val="0"/>
          <w:sz w:val="22"/>
          <w:szCs w:val="22"/>
        </w:rPr>
        <w:t>(if any)</w:t>
      </w:r>
      <w:r w:rsidR="00CF2EDF" w:rsidRPr="005C7030">
        <w:rPr>
          <w:b w:val="0"/>
          <w:sz w:val="22"/>
          <w:szCs w:val="22"/>
        </w:rPr>
        <w:t>:</w:t>
      </w:r>
    </w:p>
    <w:p w14:paraId="19C1A742" w14:textId="77777777" w:rsidR="008075D1" w:rsidRPr="004F04AB" w:rsidRDefault="008075D1" w:rsidP="00577E06">
      <w:pPr>
        <w:pStyle w:val="WABody38flush"/>
        <w:tabs>
          <w:tab w:val="right" w:pos="9360"/>
        </w:tabs>
        <w:ind w:left="720"/>
        <w:rPr>
          <w:szCs w:val="22"/>
          <w:u w:val="single"/>
        </w:rPr>
      </w:pPr>
      <w:r w:rsidRPr="00C9359C">
        <w:rPr>
          <w:szCs w:val="22"/>
          <w:u w:val="single"/>
        </w:rPr>
        <w:tab/>
      </w:r>
    </w:p>
    <w:p w14:paraId="353A3C29" w14:textId="77777777" w:rsidR="00E93B4D" w:rsidRPr="007A2860" w:rsidRDefault="00E93B4D" w:rsidP="00577E06">
      <w:pPr>
        <w:pStyle w:val="WABody38flush"/>
        <w:tabs>
          <w:tab w:val="right" w:pos="9360"/>
        </w:tabs>
        <w:ind w:left="720"/>
        <w:rPr>
          <w:szCs w:val="22"/>
          <w:u w:val="single"/>
        </w:rPr>
      </w:pPr>
      <w:r w:rsidRPr="007A2860">
        <w:rPr>
          <w:szCs w:val="22"/>
          <w:u w:val="single"/>
        </w:rPr>
        <w:tab/>
      </w:r>
    </w:p>
    <w:p w14:paraId="1622B8AE" w14:textId="77777777" w:rsidR="000A47D7" w:rsidRPr="0068416A" w:rsidRDefault="000A47D7" w:rsidP="00577E06">
      <w:pPr>
        <w:pStyle w:val="WABody38flush"/>
        <w:tabs>
          <w:tab w:val="right" w:pos="9360"/>
        </w:tabs>
        <w:ind w:left="720"/>
        <w:rPr>
          <w:szCs w:val="22"/>
          <w:u w:val="single"/>
        </w:rPr>
      </w:pPr>
      <w:r w:rsidRPr="0068416A">
        <w:rPr>
          <w:szCs w:val="22"/>
          <w:u w:val="single"/>
        </w:rPr>
        <w:lastRenderedPageBreak/>
        <w:tab/>
      </w:r>
    </w:p>
    <w:p w14:paraId="4D139F23" w14:textId="77777777" w:rsidR="000A47D7" w:rsidRPr="005C7030" w:rsidRDefault="000A47D7" w:rsidP="00577E06">
      <w:pPr>
        <w:pStyle w:val="WABody38flush"/>
        <w:tabs>
          <w:tab w:val="right" w:pos="9360"/>
        </w:tabs>
        <w:ind w:left="720"/>
        <w:rPr>
          <w:szCs w:val="22"/>
          <w:u w:val="single"/>
        </w:rPr>
      </w:pPr>
      <w:r w:rsidRPr="005C7030">
        <w:rPr>
          <w:szCs w:val="22"/>
          <w:u w:val="single"/>
        </w:rPr>
        <w:tab/>
      </w:r>
    </w:p>
    <w:p w14:paraId="04CCD6D6" w14:textId="77777777" w:rsidR="00536D0E" w:rsidRPr="005C7030" w:rsidRDefault="00536D0E" w:rsidP="00376C2F">
      <w:pPr>
        <w:tabs>
          <w:tab w:val="left" w:pos="5310"/>
          <w:tab w:val="left" w:pos="5760"/>
          <w:tab w:val="left" w:pos="7920"/>
        </w:tabs>
        <w:spacing w:before="120" w:after="120"/>
        <w:outlineLvl w:val="1"/>
        <w:rPr>
          <w:rFonts w:ascii="Arial" w:hAnsi="Arial"/>
          <w:b/>
          <w:sz w:val="22"/>
          <w:szCs w:val="22"/>
        </w:rPr>
      </w:pPr>
      <w:r w:rsidRPr="005C7030">
        <w:rPr>
          <w:rFonts w:ascii="Arial" w:hAnsi="Arial"/>
          <w:b/>
          <w:sz w:val="22"/>
          <w:szCs w:val="22"/>
        </w:rPr>
        <w:t>Ordered.</w:t>
      </w:r>
    </w:p>
    <w:p w14:paraId="415A9068" w14:textId="77777777" w:rsidR="00536D0E" w:rsidRPr="00FB0774" w:rsidRDefault="003261DB" w:rsidP="00376C2F">
      <w:pPr>
        <w:tabs>
          <w:tab w:val="left" w:pos="3240"/>
          <w:tab w:val="left" w:pos="3600"/>
          <w:tab w:val="left" w:pos="9360"/>
        </w:tabs>
        <w:spacing w:before="240" w:after="0"/>
        <w:rPr>
          <w:rFonts w:ascii="Arial" w:eastAsia="Times New Roman" w:hAnsi="Arial" w:cs="Arial"/>
          <w:sz w:val="22"/>
          <w:szCs w:val="22"/>
          <w:u w:val="single"/>
        </w:rPr>
      </w:pPr>
      <w:r w:rsidRPr="00FB0774">
        <w:rPr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94EB33" wp14:editId="6C2A40D4">
                <wp:simplePos x="0" y="0"/>
                <wp:positionH relativeFrom="column">
                  <wp:posOffset>2240280</wp:posOffset>
                </wp:positionH>
                <wp:positionV relativeFrom="paragraph">
                  <wp:posOffset>142240</wp:posOffset>
                </wp:positionV>
                <wp:extent cx="164465" cy="65405"/>
                <wp:effectExtent l="0" t="7620" r="0" b="0"/>
                <wp:wrapNone/>
                <wp:docPr id="6" name="Isosceles Tri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933E68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6" o:spid="_x0000_s1026" type="#_x0000_t5" alt="&quot;&quot;" style="position:absolute;margin-left:176.4pt;margin-top:11.2pt;width:12.95pt;height:5.15pt;rotation: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" fillcolor="black" stroked="f">
                <o:lock v:ext="edit" aspectratio="t"/>
              </v:shape>
            </w:pict>
          </mc:Fallback>
        </mc:AlternateContent>
      </w:r>
      <w:r w:rsidR="00536D0E" w:rsidRPr="00FB0774">
        <w:rPr>
          <w:rFonts w:ascii="Arial" w:eastAsia="Times New Roman" w:hAnsi="Arial" w:cs="Arial"/>
          <w:sz w:val="22"/>
          <w:szCs w:val="22"/>
          <w:u w:val="single"/>
        </w:rPr>
        <w:tab/>
      </w:r>
      <w:r w:rsidR="00536D0E" w:rsidRPr="00FB0774">
        <w:rPr>
          <w:rFonts w:ascii="Arial" w:eastAsia="Times New Roman" w:hAnsi="Arial" w:cs="Arial"/>
          <w:sz w:val="22"/>
          <w:szCs w:val="22"/>
        </w:rPr>
        <w:tab/>
      </w:r>
      <w:r w:rsidR="00536D0E" w:rsidRPr="00FB0774">
        <w:rPr>
          <w:rFonts w:ascii="Arial" w:eastAsia="Times New Roman" w:hAnsi="Arial" w:cs="Arial"/>
          <w:sz w:val="22"/>
          <w:szCs w:val="22"/>
          <w:u w:val="single"/>
        </w:rPr>
        <w:tab/>
      </w:r>
    </w:p>
    <w:p w14:paraId="4A62B641" w14:textId="77777777" w:rsidR="00536D0E" w:rsidRPr="00FB0774" w:rsidRDefault="00536D0E" w:rsidP="005612C6">
      <w:pPr>
        <w:tabs>
          <w:tab w:val="left" w:pos="3600"/>
        </w:tabs>
        <w:spacing w:after="60"/>
        <w:outlineLvl w:val="1"/>
        <w:rPr>
          <w:rFonts w:ascii="Arial" w:eastAsia="Times New Roman" w:hAnsi="Arial" w:cs="Arial"/>
          <w:i/>
          <w:sz w:val="20"/>
          <w:szCs w:val="20"/>
        </w:rPr>
      </w:pPr>
      <w:r w:rsidRPr="00FB0774">
        <w:rPr>
          <w:rFonts w:ascii="Arial" w:eastAsia="Times New Roman" w:hAnsi="Arial" w:cs="Arial"/>
          <w:i/>
          <w:sz w:val="20"/>
          <w:szCs w:val="20"/>
        </w:rPr>
        <w:t xml:space="preserve">Date </w:t>
      </w:r>
      <w:r w:rsidRPr="00FB0774">
        <w:rPr>
          <w:rFonts w:ascii="Arial" w:eastAsia="Times New Roman" w:hAnsi="Arial" w:cs="Arial"/>
          <w:i/>
          <w:sz w:val="20"/>
          <w:szCs w:val="20"/>
        </w:rPr>
        <w:tab/>
      </w:r>
      <w:r w:rsidRPr="00376C2F">
        <w:rPr>
          <w:rFonts w:ascii="Arial" w:eastAsia="Times New Roman" w:hAnsi="Arial" w:cs="Arial"/>
          <w:b/>
          <w:bCs/>
          <w:i/>
          <w:sz w:val="20"/>
          <w:szCs w:val="20"/>
        </w:rPr>
        <w:t>Judge or Commissioner</w:t>
      </w:r>
      <w:r w:rsidRPr="00FB0774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FB0774">
        <w:rPr>
          <w:rFonts w:ascii="Arial" w:eastAsia="Times New Roman" w:hAnsi="Arial" w:cs="Arial"/>
          <w:i/>
          <w:sz w:val="20"/>
          <w:szCs w:val="20"/>
        </w:rPr>
        <w:tab/>
      </w:r>
      <w:r w:rsidRPr="00FB0774">
        <w:rPr>
          <w:rFonts w:ascii="Arial" w:eastAsia="Times New Roman" w:hAnsi="Arial" w:cs="Arial"/>
          <w:i/>
          <w:sz w:val="20"/>
          <w:szCs w:val="20"/>
        </w:rPr>
        <w:tab/>
      </w:r>
    </w:p>
    <w:p w14:paraId="47F6B899" w14:textId="77777777" w:rsidR="00737BE5" w:rsidRPr="001D4D2B" w:rsidRDefault="00737BE5" w:rsidP="00376C2F">
      <w:pPr>
        <w:tabs>
          <w:tab w:val="left" w:pos="4860"/>
          <w:tab w:val="left" w:pos="10080"/>
        </w:tabs>
        <w:spacing w:before="120" w:after="120"/>
        <w:outlineLvl w:val="1"/>
        <w:rPr>
          <w:rFonts w:ascii="Arial" w:hAnsi="Arial"/>
          <w:sz w:val="20"/>
          <w:szCs w:val="20"/>
        </w:rPr>
      </w:pPr>
      <w:r w:rsidRPr="000A47D7">
        <w:rPr>
          <w:rFonts w:ascii="Arial" w:hAnsi="Arial" w:cs="Arial"/>
          <w:spacing w:val="-2"/>
          <w:sz w:val="22"/>
          <w:szCs w:val="22"/>
        </w:rPr>
        <w:t>Presented</w:t>
      </w:r>
      <w:r w:rsidRPr="00810BA4">
        <w:rPr>
          <w:rFonts w:ascii="Arial" w:hAnsi="Arial" w:cs="Arial"/>
          <w:spacing w:val="-2"/>
          <w:sz w:val="22"/>
          <w:szCs w:val="22"/>
        </w:rPr>
        <w:t xml:space="preserve"> by</w:t>
      </w:r>
      <w:r>
        <w:rPr>
          <w:rFonts w:ascii="Arial" w:hAnsi="Arial" w:cs="Arial"/>
          <w:spacing w:val="-2"/>
          <w:sz w:val="22"/>
          <w:szCs w:val="22"/>
        </w:rPr>
        <w:t xml:space="preserve">: </w:t>
      </w:r>
      <w:r w:rsidR="00BB1430">
        <w:rPr>
          <w:rFonts w:ascii="Arial" w:hAnsi="Arial" w:cs="Arial"/>
          <w:spacing w:val="-2"/>
          <w:sz w:val="22"/>
          <w:szCs w:val="22"/>
        </w:rPr>
        <w:t>[  ]</w:t>
      </w:r>
      <w:r w:rsidR="00600C09">
        <w:rPr>
          <w:rFonts w:ascii="Arial" w:hAnsi="Arial" w:cs="Arial"/>
          <w:spacing w:val="-2"/>
          <w:sz w:val="22"/>
          <w:szCs w:val="22"/>
        </w:rPr>
        <w:t xml:space="preserve"> </w:t>
      </w:r>
      <w:r w:rsidRPr="00810BA4">
        <w:rPr>
          <w:rFonts w:ascii="Arial" w:hAnsi="Arial" w:cs="Arial"/>
          <w:spacing w:val="-2"/>
          <w:sz w:val="22"/>
          <w:szCs w:val="22"/>
        </w:rPr>
        <w:t>Petitioner</w:t>
      </w:r>
      <w:r w:rsidR="007213DC">
        <w:rPr>
          <w:rFonts w:ascii="Arial" w:hAnsi="Arial" w:cs="Arial"/>
          <w:spacing w:val="-2"/>
          <w:sz w:val="22"/>
          <w:szCs w:val="22"/>
        </w:rPr>
        <w:t xml:space="preserve"> </w:t>
      </w:r>
      <w:r w:rsidR="009D6C37">
        <w:rPr>
          <w:rFonts w:ascii="Arial" w:hAnsi="Arial" w:cs="Arial"/>
          <w:spacing w:val="-2"/>
          <w:sz w:val="22"/>
          <w:szCs w:val="22"/>
        </w:rPr>
        <w:t xml:space="preserve"> </w:t>
      </w:r>
      <w:r w:rsidR="00BB1430">
        <w:rPr>
          <w:rFonts w:ascii="Arial" w:hAnsi="Arial" w:cs="Arial"/>
          <w:spacing w:val="-2"/>
          <w:sz w:val="22"/>
          <w:szCs w:val="22"/>
        </w:rPr>
        <w:t>[  ]</w:t>
      </w:r>
      <w:r w:rsidRPr="00810BA4">
        <w:rPr>
          <w:rFonts w:ascii="Arial" w:hAnsi="Arial" w:cs="Arial"/>
          <w:sz w:val="22"/>
          <w:szCs w:val="22"/>
        </w:rPr>
        <w:t xml:space="preserve"> </w:t>
      </w:r>
      <w:r w:rsidRPr="00810BA4">
        <w:rPr>
          <w:rFonts w:ascii="Arial" w:hAnsi="Arial" w:cs="Arial"/>
          <w:spacing w:val="-2"/>
          <w:sz w:val="22"/>
          <w:szCs w:val="22"/>
        </w:rPr>
        <w:t>Respondent</w:t>
      </w:r>
      <w:r>
        <w:rPr>
          <w:rFonts w:ascii="Arial" w:hAnsi="Arial"/>
          <w:spacing w:val="-2"/>
          <w:sz w:val="22"/>
          <w:szCs w:val="22"/>
        </w:rPr>
        <w:t xml:space="preserve"> </w:t>
      </w:r>
    </w:p>
    <w:p w14:paraId="5F14AF61" w14:textId="77777777" w:rsidR="00737BE5" w:rsidRPr="0076199C" w:rsidRDefault="003261DB" w:rsidP="00376C2F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hAnsi="Arial"/>
          <w:sz w:val="20"/>
          <w:u w:val="single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C6E934" wp14:editId="2C05E586">
                <wp:simplePos x="0" y="0"/>
                <wp:positionH relativeFrom="column">
                  <wp:posOffset>-49530</wp:posOffset>
                </wp:positionH>
                <wp:positionV relativeFrom="paragraph">
                  <wp:posOffset>137160</wp:posOffset>
                </wp:positionV>
                <wp:extent cx="164465" cy="65405"/>
                <wp:effectExtent l="0" t="7620" r="0" b="0"/>
                <wp:wrapNone/>
                <wp:docPr id="7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6081B1" id="Isosceles Triangle 2" o:spid="_x0000_s1026" type="#_x0000_t5" alt="&quot;&quot;" style="position:absolute;margin-left:-3.9pt;margin-top:10.8pt;width:12.95pt;height:5.15pt;rotation:9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" fillcolor="black" stroked="f">
                <o:lock v:ext="edit" aspectratio="t"/>
              </v:shape>
            </w:pict>
          </mc:Fallback>
        </mc:AlternateContent>
      </w:r>
      <w:r w:rsidR="00737BE5" w:rsidRPr="001D4D2B">
        <w:rPr>
          <w:rFonts w:ascii="Arial" w:hAnsi="Arial"/>
          <w:sz w:val="20"/>
          <w:u w:val="single"/>
        </w:rPr>
        <w:tab/>
      </w:r>
      <w:r w:rsidR="00737BE5" w:rsidRPr="0076199C">
        <w:rPr>
          <w:rFonts w:ascii="Arial" w:hAnsi="Arial"/>
          <w:sz w:val="20"/>
        </w:rPr>
        <w:tab/>
      </w:r>
      <w:r w:rsidR="00737BE5" w:rsidRPr="0076199C">
        <w:rPr>
          <w:rFonts w:ascii="Arial" w:hAnsi="Arial"/>
          <w:sz w:val="20"/>
          <w:u w:val="single"/>
        </w:rPr>
        <w:tab/>
      </w:r>
      <w:r w:rsidR="00737BE5" w:rsidRPr="0076199C">
        <w:rPr>
          <w:rFonts w:ascii="Arial" w:hAnsi="Arial"/>
          <w:sz w:val="20"/>
        </w:rPr>
        <w:tab/>
      </w:r>
      <w:r w:rsidR="00737BE5" w:rsidRPr="0076199C">
        <w:rPr>
          <w:rFonts w:ascii="Arial" w:hAnsi="Arial"/>
          <w:sz w:val="20"/>
          <w:u w:val="single"/>
        </w:rPr>
        <w:tab/>
      </w:r>
    </w:p>
    <w:p w14:paraId="3799085C" w14:textId="77777777" w:rsidR="0015143D" w:rsidRDefault="00737BE5" w:rsidP="00F438FE">
      <w:pPr>
        <w:tabs>
          <w:tab w:val="left" w:pos="450"/>
          <w:tab w:val="left" w:pos="4230"/>
          <w:tab w:val="left" w:pos="8190"/>
        </w:tabs>
        <w:spacing w:before="20" w:after="360"/>
        <w:jc w:val="both"/>
        <w:rPr>
          <w:rFonts w:ascii="Arial" w:hAnsi="Arial"/>
          <w:i/>
          <w:color w:val="000000"/>
          <w:sz w:val="20"/>
          <w:szCs w:val="20"/>
        </w:rPr>
      </w:pPr>
      <w:r w:rsidRPr="006D795C">
        <w:rPr>
          <w:rFonts w:ascii="Arial" w:hAnsi="Arial"/>
          <w:i/>
          <w:iCs/>
          <w:color w:val="000000"/>
          <w:sz w:val="20"/>
          <w:szCs w:val="20"/>
        </w:rPr>
        <w:t>Sign here</w:t>
      </w:r>
      <w:r w:rsidRPr="006D795C">
        <w:rPr>
          <w:rFonts w:ascii="Arial" w:hAnsi="Arial"/>
          <w:i/>
          <w:iCs/>
          <w:color w:val="000000"/>
          <w:sz w:val="20"/>
          <w:szCs w:val="20"/>
        </w:rPr>
        <w:tab/>
      </w:r>
      <w:r>
        <w:rPr>
          <w:rFonts w:ascii="Arial" w:hAnsi="Arial"/>
          <w:i/>
          <w:color w:val="000000"/>
          <w:sz w:val="20"/>
          <w:szCs w:val="20"/>
        </w:rPr>
        <w:t>Print n</w:t>
      </w:r>
      <w:r w:rsidRPr="006D795C">
        <w:rPr>
          <w:rFonts w:ascii="Arial" w:hAnsi="Arial"/>
          <w:i/>
          <w:color w:val="000000"/>
          <w:sz w:val="20"/>
          <w:szCs w:val="20"/>
        </w:rPr>
        <w:t xml:space="preserve">ame </w:t>
      </w:r>
      <w:r w:rsidR="00357780" w:rsidRPr="006D795C">
        <w:rPr>
          <w:rFonts w:ascii="Arial" w:hAnsi="Arial"/>
          <w:i/>
          <w:iCs/>
          <w:color w:val="000000"/>
          <w:sz w:val="20"/>
          <w:szCs w:val="20"/>
        </w:rPr>
        <w:t xml:space="preserve">(if lawyer, also </w:t>
      </w:r>
      <w:r w:rsidR="00357780">
        <w:rPr>
          <w:rFonts w:ascii="Arial" w:hAnsi="Arial"/>
          <w:i/>
          <w:iCs/>
          <w:color w:val="000000"/>
          <w:sz w:val="20"/>
          <w:szCs w:val="20"/>
        </w:rPr>
        <w:t>list</w:t>
      </w:r>
      <w:r w:rsidR="00357780" w:rsidRPr="006D795C">
        <w:rPr>
          <w:rFonts w:ascii="Arial" w:hAnsi="Arial"/>
          <w:i/>
          <w:iCs/>
          <w:color w:val="000000"/>
          <w:sz w:val="20"/>
          <w:szCs w:val="20"/>
        </w:rPr>
        <w:t xml:space="preserve"> WSBA </w:t>
      </w:r>
      <w:r w:rsidR="00BB1430">
        <w:rPr>
          <w:rFonts w:ascii="Arial" w:hAnsi="Arial"/>
          <w:i/>
          <w:iCs/>
          <w:color w:val="000000"/>
          <w:sz w:val="20"/>
          <w:szCs w:val="20"/>
        </w:rPr>
        <w:t>No.</w:t>
      </w:r>
      <w:r w:rsidR="00357780" w:rsidRPr="006D795C">
        <w:rPr>
          <w:rFonts w:ascii="Arial" w:hAnsi="Arial"/>
          <w:i/>
          <w:iCs/>
          <w:color w:val="000000"/>
          <w:sz w:val="20"/>
          <w:szCs w:val="20"/>
        </w:rPr>
        <w:t>)</w:t>
      </w:r>
      <w:r w:rsidRPr="006D795C">
        <w:rPr>
          <w:rFonts w:ascii="Arial" w:hAnsi="Arial"/>
          <w:i/>
          <w:color w:val="000000"/>
          <w:sz w:val="20"/>
          <w:szCs w:val="20"/>
        </w:rPr>
        <w:tab/>
        <w:t>Date</w:t>
      </w:r>
    </w:p>
    <w:p w14:paraId="3FA1E632" w14:textId="77777777" w:rsidR="00D27722" w:rsidRDefault="00D27722" w:rsidP="00F438FE">
      <w:pPr>
        <w:tabs>
          <w:tab w:val="left" w:pos="450"/>
          <w:tab w:val="left" w:pos="4230"/>
          <w:tab w:val="left" w:pos="8190"/>
        </w:tabs>
        <w:spacing w:before="20"/>
        <w:jc w:val="both"/>
        <w:rPr>
          <w:rFonts w:ascii="Arial" w:hAnsi="Arial"/>
          <w:i/>
          <w:color w:val="000000"/>
          <w:sz w:val="20"/>
          <w:szCs w:val="20"/>
        </w:rPr>
      </w:pPr>
    </w:p>
    <w:sectPr w:rsidR="00D27722" w:rsidSect="00FB187B">
      <w:footerReference w:type="default" r:id="rId8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9E78F" w14:textId="77777777" w:rsidR="00A90868" w:rsidRDefault="00A90868">
      <w:pPr>
        <w:spacing w:after="0"/>
      </w:pPr>
      <w:r>
        <w:separator/>
      </w:r>
    </w:p>
  </w:endnote>
  <w:endnote w:type="continuationSeparator" w:id="0">
    <w:p w14:paraId="4599B41F" w14:textId="77777777" w:rsidR="00A90868" w:rsidRDefault="00A90868">
      <w:pPr>
        <w:spacing w:after="0"/>
      </w:pPr>
      <w:r>
        <w:continuationSeparator/>
      </w:r>
    </w:p>
  </w:endnote>
  <w:endnote w:type="continuationNotice" w:id="1">
    <w:p w14:paraId="76425DD2" w14:textId="77777777" w:rsidR="00A90868" w:rsidRDefault="00A908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1"/>
      <w:gridCol w:w="3102"/>
    </w:tblGrid>
    <w:tr w:rsidR="005C6AAB" w:rsidRPr="000F0C8D" w14:paraId="7169C3CD" w14:textId="77777777" w:rsidTr="00FB187B">
      <w:trPr>
        <w:trHeight w:val="667"/>
      </w:trPr>
      <w:tc>
        <w:tcPr>
          <w:tcW w:w="3192" w:type="dxa"/>
        </w:tcPr>
        <w:p w14:paraId="6D9FC220" w14:textId="04123A2C" w:rsidR="005C6AAB" w:rsidRPr="00F456EB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F456EB">
            <w:rPr>
              <w:rFonts w:ascii="Arial" w:hAnsi="Arial" w:cs="Arial"/>
              <w:sz w:val="18"/>
              <w:szCs w:val="18"/>
            </w:rPr>
            <w:t>RCW 26.09.1</w:t>
          </w:r>
          <w:r w:rsidR="00316549">
            <w:rPr>
              <w:rFonts w:ascii="Arial" w:hAnsi="Arial" w:cs="Arial"/>
              <w:sz w:val="18"/>
              <w:szCs w:val="18"/>
            </w:rPr>
            <w:t>91</w:t>
          </w:r>
        </w:p>
        <w:p w14:paraId="24E73844" w14:textId="0BD1CC76" w:rsidR="005C6AAB" w:rsidRPr="00F456EB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F456EB">
            <w:rPr>
              <w:rStyle w:val="PageNumber"/>
              <w:rFonts w:ascii="Arial" w:hAnsi="Arial" w:cs="Arial"/>
              <w:sz w:val="18"/>
              <w:szCs w:val="18"/>
            </w:rPr>
            <w:t xml:space="preserve">Mandatory Form </w:t>
          </w:r>
          <w:r w:rsidRPr="000F1B6B">
            <w:rPr>
              <w:rStyle w:val="PageNumber"/>
              <w:rFonts w:ascii="Arial" w:hAnsi="Arial" w:cs="Arial"/>
              <w:i/>
              <w:sz w:val="18"/>
              <w:szCs w:val="18"/>
            </w:rPr>
            <w:t>(</w:t>
          </w:r>
          <w:r w:rsidR="00F456EB" w:rsidRPr="000F1B6B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0</w:t>
          </w:r>
          <w:r w:rsidR="004F04AB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7</w:t>
          </w:r>
          <w:r w:rsidR="00F456EB" w:rsidRPr="000F1B6B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/</w:t>
          </w:r>
          <w:r w:rsidR="00DD26BD" w:rsidRPr="000F1B6B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20</w:t>
          </w:r>
          <w:r w:rsidR="00316549">
            <w:rPr>
              <w:rStyle w:val="PageNumber"/>
              <w:rFonts w:ascii="Arial" w:hAnsi="Arial" w:cs="Arial"/>
              <w:i/>
              <w:sz w:val="18"/>
              <w:szCs w:val="18"/>
              <w:lang w:val="en-US"/>
            </w:rPr>
            <w:t>25</w:t>
          </w:r>
          <w:r w:rsidRPr="000F1B6B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) </w:t>
          </w:r>
        </w:p>
        <w:p w14:paraId="55665F3F" w14:textId="7FD08EDC" w:rsidR="005C6AAB" w:rsidRPr="00F456EB" w:rsidRDefault="003F36D0" w:rsidP="00357780">
          <w:pPr>
            <w:tabs>
              <w:tab w:val="center" w:pos="4680"/>
            </w:tabs>
            <w:spacing w:after="0"/>
            <w:rPr>
              <w:rFonts w:ascii="Arial" w:hAnsi="Arial" w:cs="Arial"/>
            </w:rPr>
          </w:pPr>
          <w:r w:rsidRPr="00F456EB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FL </w:t>
          </w:r>
          <w:r w:rsidR="006E08E4">
            <w:rPr>
              <w:rStyle w:val="PageNumber"/>
              <w:rFonts w:ascii="Arial" w:hAnsi="Arial" w:cs="Arial"/>
              <w:b/>
              <w:sz w:val="18"/>
              <w:szCs w:val="18"/>
            </w:rPr>
            <w:t>All Family 169</w:t>
          </w:r>
        </w:p>
      </w:tc>
      <w:tc>
        <w:tcPr>
          <w:tcW w:w="3192" w:type="dxa"/>
        </w:tcPr>
        <w:p w14:paraId="429357D2" w14:textId="38DAA8ED" w:rsidR="005C6AAB" w:rsidRPr="002979CE" w:rsidRDefault="00316549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Style w:val="PageNumber"/>
              <w:rFonts w:ascii="Arial" w:hAnsi="Arial" w:cs="Arial"/>
              <w:sz w:val="18"/>
              <w:szCs w:val="18"/>
            </w:rPr>
          </w:pPr>
          <w:r w:rsidRPr="002979CE">
            <w:rPr>
              <w:rFonts w:ascii="Arial" w:hAnsi="Arial" w:cs="Arial"/>
              <w:sz w:val="18"/>
              <w:szCs w:val="18"/>
            </w:rPr>
            <w:t xml:space="preserve">Immediate Order Temporarily Suspending </w:t>
          </w:r>
          <w:r w:rsidR="00493663" w:rsidRPr="002979CE">
            <w:rPr>
              <w:rFonts w:ascii="Arial" w:hAnsi="Arial" w:cs="Arial"/>
              <w:sz w:val="18"/>
              <w:szCs w:val="18"/>
            </w:rPr>
            <w:t xml:space="preserve">Supervised </w:t>
          </w:r>
          <w:r w:rsidRPr="002979CE">
            <w:rPr>
              <w:rFonts w:ascii="Arial" w:hAnsi="Arial" w:cs="Arial"/>
              <w:sz w:val="18"/>
              <w:szCs w:val="18"/>
            </w:rPr>
            <w:t xml:space="preserve">Residential Time (Ex </w:t>
          </w:r>
          <w:proofErr w:type="spellStart"/>
          <w:r w:rsidRPr="002979CE">
            <w:rPr>
              <w:rFonts w:ascii="Arial" w:hAnsi="Arial" w:cs="Arial"/>
              <w:sz w:val="18"/>
              <w:szCs w:val="18"/>
            </w:rPr>
            <w:t>Parte</w:t>
          </w:r>
          <w:proofErr w:type="spellEnd"/>
          <w:r w:rsidRPr="002979CE">
            <w:rPr>
              <w:rFonts w:ascii="Arial" w:hAnsi="Arial" w:cs="Arial"/>
              <w:sz w:val="18"/>
              <w:szCs w:val="18"/>
            </w:rPr>
            <w:t>) and Hearing Notice</w:t>
          </w:r>
        </w:p>
        <w:p w14:paraId="299CF765" w14:textId="43EB70F4" w:rsidR="005C6AAB" w:rsidRPr="00357780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p. </w:t>
          </w:r>
          <w:r w:rsidR="00564227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564227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5C7030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564227"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5778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of </w:t>
          </w:r>
          <w:r w:rsidR="00FB187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FB187B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FB187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DA282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FB187B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</w:tcPr>
        <w:p w14:paraId="05CBAAF2" w14:textId="77777777" w:rsidR="005C6AAB" w:rsidRPr="000F0C8D" w:rsidRDefault="005C6AAB" w:rsidP="000F0C8D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01899107" w14:textId="77777777" w:rsidR="005C6AAB" w:rsidRPr="005C6AAB" w:rsidRDefault="005C6AAB" w:rsidP="005C6AAB">
    <w:pPr>
      <w:spacing w:after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516F7" w14:textId="77777777" w:rsidR="00A90868" w:rsidRDefault="00A90868">
      <w:pPr>
        <w:spacing w:after="0"/>
      </w:pPr>
      <w:r>
        <w:separator/>
      </w:r>
    </w:p>
  </w:footnote>
  <w:footnote w:type="continuationSeparator" w:id="0">
    <w:p w14:paraId="3F60A957" w14:textId="77777777" w:rsidR="00A90868" w:rsidRDefault="00A90868">
      <w:pPr>
        <w:spacing w:after="0"/>
      </w:pPr>
      <w:r>
        <w:continuationSeparator/>
      </w:r>
    </w:p>
  </w:footnote>
  <w:footnote w:type="continuationNotice" w:id="1">
    <w:p w14:paraId="03C1197E" w14:textId="77777777" w:rsidR="00A90868" w:rsidRDefault="00A90868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688AE08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888A80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8F30AC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ACAE2C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A36B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DC067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7B826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440BB6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E5E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5D4F4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6A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A170C4E"/>
    <w:multiLevelType w:val="hybridMultilevel"/>
    <w:tmpl w:val="B5061D9E"/>
    <w:lvl w:ilvl="0" w:tplc="A60C89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0C32C3"/>
    <w:multiLevelType w:val="hybridMultilevel"/>
    <w:tmpl w:val="3C7A8580"/>
    <w:lvl w:ilvl="0" w:tplc="C846D880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144A34"/>
    <w:multiLevelType w:val="hybridMultilevel"/>
    <w:tmpl w:val="9D6A5370"/>
    <w:lvl w:ilvl="0" w:tplc="ABAC6FBE">
      <w:start w:val="1"/>
      <w:numFmt w:val="decimal"/>
      <w:pStyle w:val="WAItem"/>
      <w:lvlText w:val="%1."/>
      <w:lvlJc w:val="left"/>
      <w:pPr>
        <w:ind w:left="72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3637A7"/>
    <w:multiLevelType w:val="hybridMultilevel"/>
    <w:tmpl w:val="73C25C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2312A"/>
    <w:multiLevelType w:val="hybridMultilevel"/>
    <w:tmpl w:val="600417F2"/>
    <w:lvl w:ilvl="0" w:tplc="E9C0190E">
      <w:start w:val="3"/>
      <w:numFmt w:val="decimal"/>
      <w:lvlText w:val="%1."/>
      <w:lvlJc w:val="left"/>
      <w:pPr>
        <w:ind w:left="720" w:hanging="360"/>
      </w:pPr>
      <w:rPr>
        <w:rFonts w:ascii="Arial Black" w:hAnsi="Arial Black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C26B0A"/>
    <w:multiLevelType w:val="hybridMultilevel"/>
    <w:tmpl w:val="4EAC72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FB7092E"/>
    <w:multiLevelType w:val="hybridMultilevel"/>
    <w:tmpl w:val="2EE0C274"/>
    <w:lvl w:ilvl="0" w:tplc="0409000F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num w:numId="1" w16cid:durableId="663892819">
    <w:abstractNumId w:val="0"/>
  </w:num>
  <w:num w:numId="2" w16cid:durableId="622461891">
    <w:abstractNumId w:val="16"/>
  </w:num>
  <w:num w:numId="3" w16cid:durableId="255332318">
    <w:abstractNumId w:val="2"/>
  </w:num>
  <w:num w:numId="4" w16cid:durableId="349335421">
    <w:abstractNumId w:val="1"/>
  </w:num>
  <w:num w:numId="5" w16cid:durableId="2117676349">
    <w:abstractNumId w:val="10"/>
  </w:num>
  <w:num w:numId="6" w16cid:durableId="462039264">
    <w:abstractNumId w:val="8"/>
  </w:num>
  <w:num w:numId="7" w16cid:durableId="1716464190">
    <w:abstractNumId w:val="7"/>
  </w:num>
  <w:num w:numId="8" w16cid:durableId="101342665">
    <w:abstractNumId w:val="6"/>
  </w:num>
  <w:num w:numId="9" w16cid:durableId="300113227">
    <w:abstractNumId w:val="5"/>
  </w:num>
  <w:num w:numId="10" w16cid:durableId="1540774326">
    <w:abstractNumId w:val="9"/>
  </w:num>
  <w:num w:numId="11" w16cid:durableId="1757938340">
    <w:abstractNumId w:val="4"/>
  </w:num>
  <w:num w:numId="12" w16cid:durableId="1199779251">
    <w:abstractNumId w:val="3"/>
  </w:num>
  <w:num w:numId="13" w16cid:durableId="1982418968">
    <w:abstractNumId w:val="13"/>
  </w:num>
  <w:num w:numId="14" w16cid:durableId="551573145">
    <w:abstractNumId w:val="11"/>
  </w:num>
  <w:num w:numId="15" w16cid:durableId="145899493">
    <w:abstractNumId w:val="15"/>
  </w:num>
  <w:num w:numId="16" w16cid:durableId="1086923919">
    <w:abstractNumId w:val="14"/>
  </w:num>
  <w:num w:numId="17" w16cid:durableId="617954010">
    <w:abstractNumId w:val="17"/>
  </w:num>
  <w:num w:numId="18" w16cid:durableId="1798833327">
    <w:abstractNumId w:val="19"/>
  </w:num>
  <w:num w:numId="19" w16cid:durableId="672223241">
    <w:abstractNumId w:val="18"/>
  </w:num>
  <w:num w:numId="20" w16cid:durableId="2083209743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943"/>
    <w:rsid w:val="000406AD"/>
    <w:rsid w:val="000450B2"/>
    <w:rsid w:val="00065837"/>
    <w:rsid w:val="000665FA"/>
    <w:rsid w:val="00072531"/>
    <w:rsid w:val="00074E3C"/>
    <w:rsid w:val="00076A66"/>
    <w:rsid w:val="0008505A"/>
    <w:rsid w:val="00093694"/>
    <w:rsid w:val="00095E4A"/>
    <w:rsid w:val="000A47D7"/>
    <w:rsid w:val="000E1DFB"/>
    <w:rsid w:val="000F0C8D"/>
    <w:rsid w:val="000F1B6B"/>
    <w:rsid w:val="00100E8A"/>
    <w:rsid w:val="00102837"/>
    <w:rsid w:val="00110655"/>
    <w:rsid w:val="0011679B"/>
    <w:rsid w:val="00126974"/>
    <w:rsid w:val="001361CF"/>
    <w:rsid w:val="0015143D"/>
    <w:rsid w:val="00193153"/>
    <w:rsid w:val="001A4707"/>
    <w:rsid w:val="001B3804"/>
    <w:rsid w:val="001B4BBC"/>
    <w:rsid w:val="001C6EE3"/>
    <w:rsid w:val="001D7D60"/>
    <w:rsid w:val="001E0A5E"/>
    <w:rsid w:val="001E4CED"/>
    <w:rsid w:val="001E64D6"/>
    <w:rsid w:val="001E6E3F"/>
    <w:rsid w:val="001F5FE8"/>
    <w:rsid w:val="00203EF3"/>
    <w:rsid w:val="00206FC8"/>
    <w:rsid w:val="00207D82"/>
    <w:rsid w:val="00250EBF"/>
    <w:rsid w:val="00251910"/>
    <w:rsid w:val="0026175E"/>
    <w:rsid w:val="00273D7A"/>
    <w:rsid w:val="0028669E"/>
    <w:rsid w:val="002927B9"/>
    <w:rsid w:val="0029375C"/>
    <w:rsid w:val="002979CE"/>
    <w:rsid w:val="002B04DE"/>
    <w:rsid w:val="00313C41"/>
    <w:rsid w:val="00316549"/>
    <w:rsid w:val="003169EC"/>
    <w:rsid w:val="00324710"/>
    <w:rsid w:val="003261DB"/>
    <w:rsid w:val="00357780"/>
    <w:rsid w:val="0037052E"/>
    <w:rsid w:val="00376C2F"/>
    <w:rsid w:val="00377E9C"/>
    <w:rsid w:val="00396921"/>
    <w:rsid w:val="003A1679"/>
    <w:rsid w:val="003A2E4E"/>
    <w:rsid w:val="003B4F05"/>
    <w:rsid w:val="003E6B99"/>
    <w:rsid w:val="003E6C18"/>
    <w:rsid w:val="003F314A"/>
    <w:rsid w:val="003F36D0"/>
    <w:rsid w:val="003F76F9"/>
    <w:rsid w:val="00405BAE"/>
    <w:rsid w:val="004101CD"/>
    <w:rsid w:val="00431848"/>
    <w:rsid w:val="00434840"/>
    <w:rsid w:val="00436944"/>
    <w:rsid w:val="00437692"/>
    <w:rsid w:val="00466DB6"/>
    <w:rsid w:val="004809B1"/>
    <w:rsid w:val="004914E3"/>
    <w:rsid w:val="00492437"/>
    <w:rsid w:val="00493663"/>
    <w:rsid w:val="004D44A5"/>
    <w:rsid w:val="004E62D7"/>
    <w:rsid w:val="004F04AB"/>
    <w:rsid w:val="00533F49"/>
    <w:rsid w:val="00536D0E"/>
    <w:rsid w:val="00546E87"/>
    <w:rsid w:val="005526E2"/>
    <w:rsid w:val="00554626"/>
    <w:rsid w:val="005612C6"/>
    <w:rsid w:val="00564227"/>
    <w:rsid w:val="00577E06"/>
    <w:rsid w:val="0059158F"/>
    <w:rsid w:val="005931D7"/>
    <w:rsid w:val="005C6AAB"/>
    <w:rsid w:val="005C7030"/>
    <w:rsid w:val="005C755F"/>
    <w:rsid w:val="005D0D64"/>
    <w:rsid w:val="005D1B58"/>
    <w:rsid w:val="005D48A9"/>
    <w:rsid w:val="00600C09"/>
    <w:rsid w:val="006048BA"/>
    <w:rsid w:val="0064180E"/>
    <w:rsid w:val="00655015"/>
    <w:rsid w:val="00662163"/>
    <w:rsid w:val="00666D6C"/>
    <w:rsid w:val="00676C78"/>
    <w:rsid w:val="0068416A"/>
    <w:rsid w:val="006D4947"/>
    <w:rsid w:val="006E08E4"/>
    <w:rsid w:val="006F3913"/>
    <w:rsid w:val="007213DC"/>
    <w:rsid w:val="00733DF8"/>
    <w:rsid w:val="00737BE5"/>
    <w:rsid w:val="0074382D"/>
    <w:rsid w:val="00745C53"/>
    <w:rsid w:val="00746C3A"/>
    <w:rsid w:val="00752FE8"/>
    <w:rsid w:val="00767EBB"/>
    <w:rsid w:val="00772436"/>
    <w:rsid w:val="007841D4"/>
    <w:rsid w:val="007A23E4"/>
    <w:rsid w:val="007A2860"/>
    <w:rsid w:val="007A4C5E"/>
    <w:rsid w:val="007B6DEA"/>
    <w:rsid w:val="007B71FC"/>
    <w:rsid w:val="007C36BA"/>
    <w:rsid w:val="007C517B"/>
    <w:rsid w:val="007D4E0D"/>
    <w:rsid w:val="007D77F0"/>
    <w:rsid w:val="007E3594"/>
    <w:rsid w:val="008075D1"/>
    <w:rsid w:val="008100FE"/>
    <w:rsid w:val="00842751"/>
    <w:rsid w:val="0088576C"/>
    <w:rsid w:val="00887548"/>
    <w:rsid w:val="008929E9"/>
    <w:rsid w:val="008D277D"/>
    <w:rsid w:val="008E57C3"/>
    <w:rsid w:val="009015D1"/>
    <w:rsid w:val="009056E1"/>
    <w:rsid w:val="00924B22"/>
    <w:rsid w:val="00975932"/>
    <w:rsid w:val="009A7134"/>
    <w:rsid w:val="009B5B6B"/>
    <w:rsid w:val="009C5404"/>
    <w:rsid w:val="009D6C37"/>
    <w:rsid w:val="009D7016"/>
    <w:rsid w:val="009E5C64"/>
    <w:rsid w:val="00A039C6"/>
    <w:rsid w:val="00A05ECA"/>
    <w:rsid w:val="00A3502A"/>
    <w:rsid w:val="00A87646"/>
    <w:rsid w:val="00A90868"/>
    <w:rsid w:val="00A968AD"/>
    <w:rsid w:val="00AA6784"/>
    <w:rsid w:val="00AB288C"/>
    <w:rsid w:val="00AB7459"/>
    <w:rsid w:val="00AF0634"/>
    <w:rsid w:val="00AF1F44"/>
    <w:rsid w:val="00B37388"/>
    <w:rsid w:val="00B45D89"/>
    <w:rsid w:val="00B603C2"/>
    <w:rsid w:val="00B96430"/>
    <w:rsid w:val="00B97696"/>
    <w:rsid w:val="00BB1430"/>
    <w:rsid w:val="00BB7687"/>
    <w:rsid w:val="00BC0BD8"/>
    <w:rsid w:val="00BC3FC3"/>
    <w:rsid w:val="00C401C6"/>
    <w:rsid w:val="00C45300"/>
    <w:rsid w:val="00C60943"/>
    <w:rsid w:val="00C81F47"/>
    <w:rsid w:val="00C9359C"/>
    <w:rsid w:val="00CA6680"/>
    <w:rsid w:val="00CD634C"/>
    <w:rsid w:val="00CF2EDF"/>
    <w:rsid w:val="00D02BC5"/>
    <w:rsid w:val="00D02D3E"/>
    <w:rsid w:val="00D27722"/>
    <w:rsid w:val="00D63EC9"/>
    <w:rsid w:val="00D65385"/>
    <w:rsid w:val="00D752C9"/>
    <w:rsid w:val="00D9757B"/>
    <w:rsid w:val="00DA2828"/>
    <w:rsid w:val="00DD26BD"/>
    <w:rsid w:val="00DF7625"/>
    <w:rsid w:val="00E00384"/>
    <w:rsid w:val="00E015AC"/>
    <w:rsid w:val="00E2151A"/>
    <w:rsid w:val="00E432C4"/>
    <w:rsid w:val="00E532CC"/>
    <w:rsid w:val="00E65984"/>
    <w:rsid w:val="00E7394A"/>
    <w:rsid w:val="00E77EB1"/>
    <w:rsid w:val="00E93B4D"/>
    <w:rsid w:val="00EA0A09"/>
    <w:rsid w:val="00EB1E0F"/>
    <w:rsid w:val="00EE2914"/>
    <w:rsid w:val="00EF13EC"/>
    <w:rsid w:val="00F00EB2"/>
    <w:rsid w:val="00F21C82"/>
    <w:rsid w:val="00F27B17"/>
    <w:rsid w:val="00F32567"/>
    <w:rsid w:val="00F37D0C"/>
    <w:rsid w:val="00F438FE"/>
    <w:rsid w:val="00F456EB"/>
    <w:rsid w:val="00F6411E"/>
    <w:rsid w:val="00F714BD"/>
    <w:rsid w:val="00F83F50"/>
    <w:rsid w:val="00F91892"/>
    <w:rsid w:val="00F9698C"/>
    <w:rsid w:val="00FA09AF"/>
    <w:rsid w:val="00FB187B"/>
    <w:rsid w:val="00FD40D6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E5E7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HeaderChar">
    <w:name w:val="Header Char"/>
    <w:link w:val="Header"/>
    <w:locked/>
    <w:rsid w:val="00C60943"/>
    <w:rPr>
      <w:rFonts w:ascii="Cambria" w:eastAsia="MS Mincho" w:hAnsi="Cambria" w:cs="Times New Roman"/>
      <w:lang w:val="x-none" w:eastAsia="ja-JP"/>
    </w:rPr>
  </w:style>
  <w:style w:type="paragraph" w:styleId="Footer">
    <w:name w:val="footer"/>
    <w:basedOn w:val="Normal"/>
    <w:link w:val="FooterChar"/>
    <w:rsid w:val="00C60943"/>
    <w:pPr>
      <w:tabs>
        <w:tab w:val="center" w:pos="4320"/>
        <w:tab w:val="right" w:pos="8640"/>
      </w:tabs>
      <w:spacing w:after="0"/>
    </w:pPr>
    <w:rPr>
      <w:sz w:val="20"/>
      <w:szCs w:val="20"/>
      <w:lang w:val="x-none"/>
    </w:rPr>
  </w:style>
  <w:style w:type="character" w:customStyle="1" w:styleId="FooterChar">
    <w:name w:val="Footer Char"/>
    <w:link w:val="Footer"/>
    <w:locked/>
    <w:rsid w:val="00C60943"/>
    <w:rPr>
      <w:rFonts w:ascii="Cambria" w:eastAsia="MS Mincho" w:hAnsi="Cambria" w:cs="Times New Roman"/>
      <w:lang w:val="x-none" w:eastAsia="ja-JP"/>
    </w:rPr>
  </w:style>
  <w:style w:type="character" w:styleId="PageNumber">
    <w:name w:val="page number"/>
    <w:semiHidden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  <w:lang w:val="x-none" w:eastAsia="x-none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uiPriority w:val="34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  <w:lang w:val="x-none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val="x-none"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  <w:lang w:val="x-none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val="x-none"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val="x-none" w:eastAsia="ja-JP"/>
    </w:rPr>
  </w:style>
  <w:style w:type="paragraph" w:customStyle="1" w:styleId="WAItemTitle">
    <w:name w:val="WA Item Title"/>
    <w:basedOn w:val="Normal"/>
    <w:qFormat/>
    <w:rsid w:val="003A1679"/>
    <w:pPr>
      <w:tabs>
        <w:tab w:val="left" w:pos="540"/>
      </w:tabs>
      <w:spacing w:before="200" w:after="0"/>
    </w:pPr>
    <w:rPr>
      <w:rFonts w:ascii="Arial" w:hAnsi="Arial"/>
      <w:b/>
    </w:rPr>
  </w:style>
  <w:style w:type="paragraph" w:customStyle="1" w:styleId="WABigSubhead">
    <w:name w:val="WA Big Subhead"/>
    <w:next w:val="Normal"/>
    <w:qFormat/>
    <w:rsid w:val="003A1679"/>
    <w:pPr>
      <w:numPr>
        <w:numId w:val="13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3A1679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WAblankline">
    <w:name w:val="WA blank line"/>
    <w:basedOn w:val="WABody6AboveHang"/>
    <w:qFormat/>
    <w:rsid w:val="003A1679"/>
    <w:pPr>
      <w:tabs>
        <w:tab w:val="left" w:pos="9360"/>
      </w:tabs>
      <w:ind w:firstLine="0"/>
    </w:pPr>
    <w:rPr>
      <w:u w:val="single"/>
    </w:rPr>
  </w:style>
  <w:style w:type="paragraph" w:customStyle="1" w:styleId="WABody6above">
    <w:name w:val="WA Body 6 above"/>
    <w:basedOn w:val="Normal"/>
    <w:qFormat/>
    <w:rsid w:val="003A1679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3A1679"/>
    <w:pPr>
      <w:ind w:firstLine="0"/>
    </w:pPr>
    <w:rPr>
      <w:spacing w:val="-2"/>
      <w:szCs w:val="20"/>
    </w:rPr>
  </w:style>
  <w:style w:type="paragraph" w:customStyle="1" w:styleId="WABody38flush">
    <w:name w:val="WA Body .38&quot; flush"/>
    <w:basedOn w:val="WABody63flush"/>
    <w:qFormat/>
    <w:rsid w:val="00A87646"/>
    <w:pPr>
      <w:ind w:left="547"/>
    </w:pPr>
  </w:style>
  <w:style w:type="paragraph" w:customStyle="1" w:styleId="WABody4AboveIndented">
    <w:name w:val="WA Body 4 Above Indented"/>
    <w:basedOn w:val="Normal"/>
    <w:qFormat/>
    <w:rsid w:val="003A1679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3A1679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3A1679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3A1679"/>
    <w:pPr>
      <w:numPr>
        <w:numId w:val="14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3A1679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3A1679"/>
    <w:rPr>
      <w:rFonts w:ascii="Arial" w:hAnsi="Arial"/>
      <w:i/>
      <w:sz w:val="20"/>
      <w:szCs w:val="20"/>
    </w:rPr>
  </w:style>
  <w:style w:type="paragraph" w:customStyle="1" w:styleId="WAItem">
    <w:name w:val="WA Item #"/>
    <w:basedOn w:val="Normal"/>
    <w:uiPriority w:val="99"/>
    <w:qFormat/>
    <w:rsid w:val="003A1679"/>
    <w:pPr>
      <w:keepNext/>
      <w:numPr>
        <w:numId w:val="15"/>
      </w:numPr>
      <w:tabs>
        <w:tab w:val="left" w:pos="540"/>
      </w:tabs>
      <w:suppressAutoHyphens/>
      <w:spacing w:before="200" w:after="0"/>
      <w:outlineLvl w:val="1"/>
    </w:pPr>
    <w:rPr>
      <w:rFonts w:ascii="Arial" w:hAnsi="Arial" w:cs="Arial"/>
      <w:b/>
      <w:szCs w:val="28"/>
    </w:rPr>
  </w:style>
  <w:style w:type="paragraph" w:customStyle="1" w:styleId="WAPage1header">
    <w:name w:val="WA Page 1 header"/>
    <w:basedOn w:val="Normal"/>
    <w:qFormat/>
    <w:rsid w:val="003A1679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3A1679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3A1679"/>
    <w:pPr>
      <w:numPr>
        <w:numId w:val="16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3A1679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3A1679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customStyle="1" w:styleId="WACaptionPartyNameSpace">
    <w:name w:val="WA Caption Party Name Space"/>
    <w:basedOn w:val="Normal"/>
    <w:qFormat/>
    <w:rsid w:val="00E93B4D"/>
    <w:pPr>
      <w:spacing w:before="60" w:after="60"/>
    </w:pPr>
    <w:rPr>
      <w:rFonts w:ascii="Arial" w:hAnsi="Arial" w:cs="Arial"/>
      <w:b/>
      <w:sz w:val="28"/>
      <w:szCs w:val="28"/>
    </w:rPr>
  </w:style>
  <w:style w:type="paragraph" w:customStyle="1" w:styleId="WACaptionPet-Respline">
    <w:name w:val="WA Caption Pet-Resp line"/>
    <w:basedOn w:val="Normal"/>
    <w:next w:val="WACaptionPartyNameSpace"/>
    <w:qFormat/>
    <w:rsid w:val="00E93B4D"/>
    <w:pPr>
      <w:spacing w:before="60" w:after="60"/>
    </w:pPr>
    <w:rPr>
      <w:rFonts w:ascii="Arial" w:hAnsi="Arial" w:cs="Arial"/>
      <w:b/>
      <w:sz w:val="22"/>
      <w:szCs w:val="22"/>
    </w:rPr>
  </w:style>
  <w:style w:type="paragraph" w:styleId="Revision">
    <w:name w:val="Revision"/>
    <w:hidden/>
    <w:semiHidden/>
    <w:rsid w:val="0064180E"/>
    <w:rPr>
      <w:rFonts w:eastAsia="MS Mincho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Links>
    <vt:vector size="6" baseType="variant">
      <vt:variant>
        <vt:i4>1507336</vt:i4>
      </vt:variant>
      <vt:variant>
        <vt:i4>0</vt:i4>
      </vt:variant>
      <vt:variant>
        <vt:i4>0</vt:i4>
      </vt:variant>
      <vt:variant>
        <vt:i4>5</vt:i4>
      </vt:variant>
      <vt:variant>
        <vt:lpwstr>http://www.courts.wa.gov/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2025-07-23T22:39:00Z</dcterms:created>
  <dcterms:modified xsi:type="dcterms:W3CDTF">2025-07-23T22:39:00Z</dcterms:modified>
</cp:coreProperties>
</file>